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B9CD9" w14:textId="1194D445" w:rsidR="00C1015D" w:rsidRDefault="002B7002" w:rsidP="00134057">
      <w:pPr>
        <w:pStyle w:val="BodyText"/>
        <w:jc w:val="left"/>
      </w:pPr>
      <w:r>
        <w:rPr>
          <w:noProof/>
        </w:rPr>
        <w:drawing>
          <wp:anchor distT="0" distB="0" distL="114300" distR="114300" simplePos="0" relativeHeight="251661312" behindDoc="0" locked="0" layoutInCell="1" allowOverlap="1" wp14:anchorId="756E5A88" wp14:editId="3B0A2EA5">
            <wp:simplePos x="0" y="0"/>
            <wp:positionH relativeFrom="margin">
              <wp:posOffset>5126990</wp:posOffset>
            </wp:positionH>
            <wp:positionV relativeFrom="margin">
              <wp:posOffset>-2540</wp:posOffset>
            </wp:positionV>
            <wp:extent cx="536575" cy="359410"/>
            <wp:effectExtent l="12700" t="12700" r="9525"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K_flag.png"/>
                    <pic:cNvPicPr/>
                  </pic:nvPicPr>
                  <pic:blipFill>
                    <a:blip r:embed="rId8">
                      <a:alphaModFix amt="50000"/>
                    </a:blip>
                    <a:stretch>
                      <a:fillRect/>
                    </a:stretch>
                  </pic:blipFill>
                  <pic:spPr>
                    <a:xfrm>
                      <a:off x="0" y="0"/>
                      <a:ext cx="536575" cy="359410"/>
                    </a:xfrm>
                    <a:prstGeom prst="rect">
                      <a:avLst/>
                    </a:prstGeom>
                    <a:ln>
                      <a:solidFill>
                        <a:schemeClr val="tx1"/>
                      </a:solidFill>
                    </a:ln>
                    <a:effectLst>
                      <a:glow>
                        <a:schemeClr val="accent1"/>
                      </a:glow>
                    </a:effectLst>
                  </pic:spPr>
                </pic:pic>
              </a:graphicData>
            </a:graphic>
            <wp14:sizeRelH relativeFrom="margin">
              <wp14:pctWidth>0</wp14:pctWidth>
            </wp14:sizeRelH>
          </wp:anchor>
        </w:drawing>
      </w:r>
      <w:r w:rsidR="004C3005">
        <w:rPr>
          <w:noProof/>
        </w:rPr>
        <w:drawing>
          <wp:anchor distT="0" distB="0" distL="114300" distR="114300" simplePos="0" relativeHeight="251665408" behindDoc="0" locked="0" layoutInCell="1" allowOverlap="1" wp14:anchorId="7DCE2D66" wp14:editId="392D76A5">
            <wp:simplePos x="0" y="0"/>
            <wp:positionH relativeFrom="margin">
              <wp:posOffset>-2540</wp:posOffset>
            </wp:positionH>
            <wp:positionV relativeFrom="margin">
              <wp:posOffset>-2540</wp:posOffset>
            </wp:positionV>
            <wp:extent cx="504000" cy="360000"/>
            <wp:effectExtent l="12700" t="12700" r="17145" b="8890"/>
            <wp:wrapSquare wrapText="bothSides"/>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UK_flag.png"/>
                    <pic:cNvPicPr/>
                  </pic:nvPicPr>
                  <pic:blipFill>
                    <a:blip r:embed="rId9">
                      <a:alphaModFix amt="50000"/>
                    </a:blip>
                    <a:stretch>
                      <a:fillRect/>
                    </a:stretch>
                  </pic:blipFill>
                  <pic:spPr>
                    <a:xfrm>
                      <a:off x="0" y="0"/>
                      <a:ext cx="504000" cy="360000"/>
                    </a:xfrm>
                    <a:prstGeom prst="rect">
                      <a:avLst/>
                    </a:prstGeom>
                    <a:ln>
                      <a:solidFill>
                        <a:schemeClr val="tx1"/>
                      </a:solidFill>
                    </a:ln>
                    <a:effectLst>
                      <a:glow>
                        <a:schemeClr val="accent1"/>
                      </a:glow>
                    </a:effectLst>
                  </pic:spPr>
                </pic:pic>
              </a:graphicData>
            </a:graphic>
            <wp14:sizeRelH relativeFrom="margin">
              <wp14:pctWidth>0</wp14:pctWidth>
            </wp14:sizeRelH>
            <wp14:sizeRelV relativeFrom="margin">
              <wp14:pctHeight>0</wp14:pctHeight>
            </wp14:sizeRelV>
          </wp:anchor>
        </w:drawing>
      </w:r>
      <w:r w:rsidR="00134057">
        <w:br w:type="textWrapping" w:clear="all"/>
      </w:r>
      <w:r w:rsidR="00EF31BC">
        <w:br/>
      </w:r>
      <w:r w:rsidR="00EF31BC">
        <w:br/>
      </w:r>
    </w:p>
    <w:p w14:paraId="64F41888" w14:textId="04D13CC4" w:rsidR="003D62EB" w:rsidRDefault="00EF31BC" w:rsidP="00116F2B">
      <w:pPr>
        <w:pStyle w:val="Heading1"/>
        <w:numPr>
          <w:ilvl w:val="0"/>
          <w:numId w:val="0"/>
        </w:numPr>
      </w:pPr>
      <w:r>
        <w:rPr>
          <w:noProof/>
        </w:rPr>
        <w:drawing>
          <wp:anchor distT="0" distB="0" distL="114300" distR="114300" simplePos="0" relativeHeight="251658240" behindDoc="0" locked="0" layoutInCell="1" allowOverlap="1" wp14:anchorId="41739C13" wp14:editId="2805F36B">
            <wp:simplePos x="0" y="0"/>
            <wp:positionH relativeFrom="margin">
              <wp:posOffset>1537970</wp:posOffset>
            </wp:positionH>
            <wp:positionV relativeFrom="margin">
              <wp:posOffset>1012190</wp:posOffset>
            </wp:positionV>
            <wp:extent cx="2743200" cy="1269365"/>
            <wp:effectExtent l="0" t="0" r="0"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iGRE-Logo-WORD.png"/>
                    <pic:cNvPicPr/>
                  </pic:nvPicPr>
                  <pic:blipFill>
                    <a:blip r:embed="rId10"/>
                    <a:stretch>
                      <a:fillRect/>
                    </a:stretch>
                  </pic:blipFill>
                  <pic:spPr>
                    <a:xfrm>
                      <a:off x="0" y="0"/>
                      <a:ext cx="2743200" cy="1269365"/>
                    </a:xfrm>
                    <a:prstGeom prst="rect">
                      <a:avLst/>
                    </a:prstGeom>
                  </pic:spPr>
                </pic:pic>
              </a:graphicData>
            </a:graphic>
            <wp14:sizeRelH relativeFrom="margin">
              <wp14:pctWidth>0</wp14:pctWidth>
            </wp14:sizeRelH>
            <wp14:sizeRelV relativeFrom="margin">
              <wp14:pctHeight>0</wp14:pctHeight>
            </wp14:sizeRelV>
          </wp:anchor>
        </w:drawing>
      </w:r>
    </w:p>
    <w:p w14:paraId="63203705" w14:textId="77777777" w:rsidR="00375CCE" w:rsidRPr="00375CCE" w:rsidRDefault="00375CCE" w:rsidP="00375CCE">
      <w:pPr>
        <w:pStyle w:val="BodyText"/>
      </w:pPr>
    </w:p>
    <w:p w14:paraId="49012A43" w14:textId="77777777" w:rsidR="003D62EB" w:rsidRDefault="003D62EB" w:rsidP="00116F2B">
      <w:pPr>
        <w:pStyle w:val="Heading1"/>
        <w:numPr>
          <w:ilvl w:val="0"/>
          <w:numId w:val="0"/>
        </w:numPr>
      </w:pPr>
    </w:p>
    <w:p w14:paraId="5C1D04E6" w14:textId="77777777" w:rsidR="003D62EB" w:rsidRDefault="003D62EB" w:rsidP="00116F2B">
      <w:pPr>
        <w:pStyle w:val="Heading1"/>
        <w:numPr>
          <w:ilvl w:val="0"/>
          <w:numId w:val="0"/>
        </w:numPr>
      </w:pPr>
    </w:p>
    <w:p w14:paraId="6BF84264" w14:textId="77777777" w:rsidR="00375CCE" w:rsidRDefault="00375CCE" w:rsidP="00375CCE">
      <w:pPr>
        <w:pStyle w:val="Heading1"/>
        <w:numPr>
          <w:ilvl w:val="0"/>
          <w:numId w:val="0"/>
        </w:numPr>
        <w:spacing w:before="120" w:after="120"/>
        <w:ind w:left="482" w:hanging="482"/>
      </w:pPr>
    </w:p>
    <w:p w14:paraId="22641718" w14:textId="21D19F5B" w:rsidR="00375CCE" w:rsidRDefault="004C3005" w:rsidP="004C3005">
      <w:pPr>
        <w:pStyle w:val="Heading1"/>
        <w:numPr>
          <w:ilvl w:val="0"/>
          <w:numId w:val="0"/>
        </w:numPr>
        <w:spacing w:before="120" w:after="120"/>
        <w:ind w:left="482" w:hanging="482"/>
      </w:pPr>
      <w:proofErr w:type="spellStart"/>
      <w:r w:rsidRPr="00116F2B">
        <w:t>TiGRE</w:t>
      </w:r>
      <w:proofErr w:type="spellEnd"/>
      <w:r w:rsidR="002B7002">
        <w:t xml:space="preserve"> Project</w:t>
      </w:r>
      <w:r>
        <w:t xml:space="preserve"> “</w:t>
      </w:r>
      <w:r w:rsidR="00116F2B" w:rsidRPr="00116F2B">
        <w:t>Trust in Governance and Regulation in Europe</w:t>
      </w:r>
      <w:r>
        <w:t>”</w:t>
      </w:r>
      <w:r w:rsidR="00116F2B" w:rsidRPr="00116F2B">
        <w:t xml:space="preserve"> </w:t>
      </w:r>
    </w:p>
    <w:p w14:paraId="73479582" w14:textId="77777777" w:rsidR="0066314B" w:rsidRPr="0066314B" w:rsidRDefault="0066314B" w:rsidP="0066314B">
      <w:pPr>
        <w:pStyle w:val="BodyText"/>
      </w:pPr>
    </w:p>
    <w:p w14:paraId="0DA098E0" w14:textId="71894173" w:rsidR="004C3005" w:rsidRPr="002B7002" w:rsidRDefault="002B7002" w:rsidP="002B7002">
      <w:pPr>
        <w:pStyle w:val="Heading2"/>
        <w:numPr>
          <w:ilvl w:val="0"/>
          <w:numId w:val="0"/>
        </w:numPr>
        <w:rPr>
          <w:lang w:val="nl-BE"/>
        </w:rPr>
      </w:pPr>
      <w:r>
        <w:rPr>
          <w:lang w:val="nl-BE"/>
        </w:rPr>
        <w:t xml:space="preserve">Internationaal consortium TiGRE onderzoekt vertrouwen in Europese regulerings- en toezichtsregimes   </w:t>
      </w:r>
    </w:p>
    <w:p w14:paraId="59C5100B" w14:textId="77777777" w:rsidR="007F64FD" w:rsidRPr="002B7002" w:rsidRDefault="007F64FD" w:rsidP="00375CCE">
      <w:pPr>
        <w:pStyle w:val="BodyText"/>
        <w:spacing w:after="120"/>
        <w:rPr>
          <w:lang w:val="de-CH"/>
        </w:rPr>
      </w:pPr>
    </w:p>
    <w:p w14:paraId="33998CC3" w14:textId="627DF3E6" w:rsidR="00747E04" w:rsidRDefault="00747E04" w:rsidP="00326763">
      <w:pPr>
        <w:pStyle w:val="BodyText"/>
        <w:rPr>
          <w:lang w:val="nl-BE"/>
        </w:rPr>
      </w:pPr>
      <w:r w:rsidRPr="008B303F">
        <w:rPr>
          <w:lang w:val="nl-BE"/>
        </w:rPr>
        <w:t>De eisen van burgers en overheden betreffende data- en privacybescherming, veiligheid en betrouwbaarheid van data en informatie, financiële stabiliteit</w:t>
      </w:r>
      <w:r>
        <w:rPr>
          <w:lang w:val="nl-BE"/>
        </w:rPr>
        <w:t xml:space="preserve"> en</w:t>
      </w:r>
      <w:r w:rsidRPr="008B303F">
        <w:rPr>
          <w:lang w:val="nl-BE"/>
        </w:rPr>
        <w:t xml:space="preserve"> productveiligheid </w:t>
      </w:r>
      <w:r>
        <w:rPr>
          <w:lang w:val="nl-BE"/>
        </w:rPr>
        <w:t>worden steeds hoger</w:t>
      </w:r>
      <w:r w:rsidRPr="008B303F">
        <w:rPr>
          <w:lang w:val="nl-BE"/>
        </w:rPr>
        <w:t xml:space="preserve">. </w:t>
      </w:r>
      <w:r>
        <w:rPr>
          <w:lang w:val="nl-BE"/>
        </w:rPr>
        <w:t>De regulering van deze sectoren, waarbij regels en normen voor gedrag door marktpartijen wordt bepaald en de naleving ervan wordt bevorderd door toezicht en handhaving, is dus cruciaal. In deze context</w:t>
      </w:r>
      <w:r w:rsidRPr="008B303F">
        <w:rPr>
          <w:lang w:val="nl-BE"/>
        </w:rPr>
        <w:t xml:space="preserve"> moeten alle actoren vertrouwen dat</w:t>
      </w:r>
      <w:r>
        <w:rPr>
          <w:lang w:val="nl-BE"/>
        </w:rPr>
        <w:t xml:space="preserve"> hun belangen beschermd worden door</w:t>
      </w:r>
      <w:r w:rsidRPr="008B303F">
        <w:rPr>
          <w:lang w:val="nl-BE"/>
        </w:rPr>
        <w:t xml:space="preserve"> </w:t>
      </w:r>
      <w:r>
        <w:rPr>
          <w:lang w:val="nl-BE"/>
        </w:rPr>
        <w:t>toezichthouders en andere overheidsorganisaties die betrokken zijn in die regulerings- en toezichtsregimes.</w:t>
      </w:r>
      <w:r w:rsidR="00326763">
        <w:rPr>
          <w:lang w:val="nl-BE"/>
        </w:rPr>
        <w:t xml:space="preserve"> </w:t>
      </w:r>
      <w:r>
        <w:rPr>
          <w:lang w:val="nl-BE"/>
        </w:rPr>
        <w:t xml:space="preserve">Een optimaal niveau van vertrouwen is daarbij zowel een vereiste als een gevolg van goed functionerende regulerings- en beleidsprocessen. Dit is zichtbaar in recente schandalen, zoals grote datalekken en privacybedreigend gedrag van bijvoorbeeld Facebook en Google. Dergelijke schandalen bedreigen het vertrouwen van burgers in de die regulerings- en toezichtsregimes die op verschillende bestuursniveaus opereren. Binnen deze context is de analyse van relaties tussen verschillende actoren betrokken in deze regimes essentieel geworden om een vollediger beeld van de dynamiek van vertrouwen te krijgen. </w:t>
      </w:r>
    </w:p>
    <w:p w14:paraId="5AE79A56" w14:textId="1502BC96" w:rsidR="00747E04" w:rsidRDefault="00747E04" w:rsidP="00326763">
      <w:pPr>
        <w:pStyle w:val="BodyText"/>
        <w:rPr>
          <w:lang w:val="nl-BE"/>
        </w:rPr>
      </w:pPr>
      <w:r>
        <w:rPr>
          <w:lang w:val="nl-BE"/>
        </w:rPr>
        <w:t xml:space="preserve">Gefinancierd door het Horizon 2020 onderzoeksprogramma van de Europese Commissie, heeft het </w:t>
      </w:r>
      <w:r w:rsidRPr="008972D9">
        <w:rPr>
          <w:lang w:val="nl-BE"/>
        </w:rPr>
        <w:t>“Trust in Governance and Regulation in Europe”</w:t>
      </w:r>
      <w:r>
        <w:rPr>
          <w:lang w:val="nl-BE"/>
        </w:rPr>
        <w:t xml:space="preserve"> (TiGRE) project de ambitie om vertrouwen te bestuderen in drie prominente sectoren: de financiële sector, de voedselveiligheidssector en de communicatie &amp; databeschermingssector. Het project zal de condities waaronder regulerings- en toezichtsregimes op lokaal, nationaal en Europese niveau</w:t>
      </w:r>
      <w:r w:rsidRPr="007E213C">
        <w:rPr>
          <w:lang w:val="nl-BE"/>
        </w:rPr>
        <w:t xml:space="preserve"> </w:t>
      </w:r>
      <w:r>
        <w:rPr>
          <w:lang w:val="nl-BE"/>
        </w:rPr>
        <w:t xml:space="preserve">vertrouwd worden verkennen. Hiertoe zal TiGRE analyseren hoe actoren betrokken bij reguleringsprocessen (zoals overheidsorganisaties, politici, rechtbanken, bedrijven, consumentengroepen en burgers) met elkaar in relatie staan door middel van bevragingen, casusstudies, focusgroepen, experimentele studies en inhoudsanalyse van mediaberichtgeving. De projectpartners van TiGRE zullen in regelmatig contact staan met relevante nationale en Europese stakeholders. Om beleid en praktijk te informeren en verbeteren, zal het TiGRE project indicatoren van afnemend vertrouwen alsmede scenario’s over de gevolgen hiervan ontwikkelen. </w:t>
      </w:r>
    </w:p>
    <w:p w14:paraId="0BFDFC65" w14:textId="25098DE7" w:rsidR="00747E04" w:rsidRDefault="00747E04" w:rsidP="00326763">
      <w:pPr>
        <w:pStyle w:val="Heading3"/>
        <w:numPr>
          <w:ilvl w:val="0"/>
          <w:numId w:val="0"/>
        </w:numPr>
        <w:ind w:left="720" w:hanging="720"/>
        <w:rPr>
          <w:lang w:val="nl-BE"/>
        </w:rPr>
      </w:pPr>
      <w:r>
        <w:rPr>
          <w:lang w:val="nl-BE"/>
        </w:rPr>
        <w:lastRenderedPageBreak/>
        <w:t>Topniveau academische expertise</w:t>
      </w:r>
    </w:p>
    <w:p w14:paraId="06935DFD" w14:textId="7A958E5D" w:rsidR="00747E04" w:rsidRDefault="00747E04" w:rsidP="00326763">
      <w:pPr>
        <w:pStyle w:val="BodyText"/>
        <w:rPr>
          <w:lang w:val="nl-BE"/>
        </w:rPr>
      </w:pPr>
      <w:r>
        <w:rPr>
          <w:lang w:val="nl-BE"/>
        </w:rPr>
        <w:t xml:space="preserve">Het TiGRE project duurt 3,5 jaar en wordt gecoördineerd door de Universiteit van Lausanne (UNIL). UNIL heeft veel expertise op het gebied van regulerings- en toezichtsregimes en de wisselwerking van regimes op lokaal, nationaal en Europees niveau. Het TiGRE project wordt ondersteund door SCIPROM. Negen partneruniversiteiten en onderzoekscentra uit negen verschillende landen zijn verbonden aan dit project: </w:t>
      </w:r>
    </w:p>
    <w:p w14:paraId="5E897628" w14:textId="0B59B375" w:rsidR="00747E04" w:rsidRDefault="00747E04" w:rsidP="00326763">
      <w:pPr>
        <w:pStyle w:val="TiGREBulletListLevel1"/>
        <w:rPr>
          <w:lang w:val="nl-BE"/>
        </w:rPr>
      </w:pPr>
      <w:r>
        <w:rPr>
          <w:lang w:val="nl-BE"/>
        </w:rPr>
        <w:t>Universiteit van Lausanne (Zwitserland)</w:t>
      </w:r>
    </w:p>
    <w:p w14:paraId="5A86CA6A" w14:textId="23CBEE9B" w:rsidR="00747E04" w:rsidRDefault="00747E04" w:rsidP="00326763">
      <w:pPr>
        <w:pStyle w:val="TiGREBulletListLevel1"/>
        <w:rPr>
          <w:lang w:val="nl-BE"/>
        </w:rPr>
      </w:pPr>
      <w:r>
        <w:rPr>
          <w:lang w:val="nl-BE"/>
        </w:rPr>
        <w:t>Universiteit Antwerpen (België)</w:t>
      </w:r>
    </w:p>
    <w:p w14:paraId="001019A1" w14:textId="09453BAB" w:rsidR="00747E04" w:rsidRDefault="00747E04" w:rsidP="00326763">
      <w:pPr>
        <w:pStyle w:val="TiGREBulletListLevel1"/>
        <w:rPr>
          <w:lang w:val="nl-BE"/>
        </w:rPr>
      </w:pPr>
      <w:r>
        <w:rPr>
          <w:lang w:val="nl-BE"/>
        </w:rPr>
        <w:t>Universiteit van Aarhus (Denemarken)</w:t>
      </w:r>
    </w:p>
    <w:p w14:paraId="04B3F628" w14:textId="11495963" w:rsidR="00747E04" w:rsidRDefault="00747E04" w:rsidP="00326763">
      <w:pPr>
        <w:pStyle w:val="TiGREBulletListLevel1"/>
        <w:rPr>
          <w:lang w:val="nl-BE"/>
        </w:rPr>
      </w:pPr>
      <w:r>
        <w:rPr>
          <w:lang w:val="nl-BE"/>
        </w:rPr>
        <w:t>Hebreeuwse Universiteit van Jeruzalem (Israël)</w:t>
      </w:r>
    </w:p>
    <w:p w14:paraId="06F706A5" w14:textId="2B4D4063" w:rsidR="00747E04" w:rsidRDefault="00747E04" w:rsidP="00326763">
      <w:pPr>
        <w:pStyle w:val="TiGREBulletListLevel1"/>
        <w:rPr>
          <w:lang w:val="nl-BE"/>
        </w:rPr>
      </w:pPr>
      <w:r>
        <w:rPr>
          <w:lang w:val="nl-BE"/>
        </w:rPr>
        <w:t>Duitse Universiteit van Bestuurswetenschappen (Duitsland)</w:t>
      </w:r>
    </w:p>
    <w:p w14:paraId="4DC6AC38" w14:textId="568635BE" w:rsidR="00747E04" w:rsidRDefault="00747E04" w:rsidP="00326763">
      <w:pPr>
        <w:pStyle w:val="TiGREBulletListLevel1"/>
        <w:rPr>
          <w:lang w:val="nl-BE"/>
        </w:rPr>
      </w:pPr>
      <w:r>
        <w:rPr>
          <w:lang w:val="nl-BE"/>
        </w:rPr>
        <w:t>Kozminski Universiteit (Polen)</w:t>
      </w:r>
    </w:p>
    <w:p w14:paraId="59C9C48A" w14:textId="2BA3AE09" w:rsidR="00747E04" w:rsidRDefault="00747E04" w:rsidP="00326763">
      <w:pPr>
        <w:pStyle w:val="TiGREBulletListLevel1"/>
        <w:rPr>
          <w:lang w:val="nl-BE"/>
        </w:rPr>
      </w:pPr>
      <w:r w:rsidRPr="008B303F">
        <w:rPr>
          <w:lang w:val="nl-BE"/>
        </w:rPr>
        <w:t>Institut Barcelona d’Estudis Internacionals</w:t>
      </w:r>
      <w:r>
        <w:rPr>
          <w:lang w:val="nl-BE"/>
        </w:rPr>
        <w:t xml:space="preserve"> (Spanje)</w:t>
      </w:r>
    </w:p>
    <w:p w14:paraId="2C85D4D9" w14:textId="755844C6" w:rsidR="00747E04" w:rsidRDefault="00747E04" w:rsidP="00326763">
      <w:pPr>
        <w:pStyle w:val="TiGREBulletListLevel1"/>
        <w:rPr>
          <w:lang w:val="nl-BE"/>
        </w:rPr>
      </w:pPr>
      <w:r>
        <w:rPr>
          <w:lang w:val="nl-BE"/>
        </w:rPr>
        <w:t>Universiteit Utrecht (Nederland)</w:t>
      </w:r>
    </w:p>
    <w:p w14:paraId="25436632" w14:textId="58B57D6C" w:rsidR="00747E04" w:rsidRDefault="00747E04" w:rsidP="00326763">
      <w:pPr>
        <w:pStyle w:val="TiGREBulletListLevel1"/>
        <w:rPr>
          <w:lang w:val="nl-BE"/>
        </w:rPr>
      </w:pPr>
      <w:r>
        <w:rPr>
          <w:lang w:val="nl-BE"/>
        </w:rPr>
        <w:t>Universiteit van Oslo (Noorwegen)</w:t>
      </w:r>
    </w:p>
    <w:p w14:paraId="08ED759C" w14:textId="6074162F" w:rsidR="00326763" w:rsidRPr="00364D11" w:rsidRDefault="00364D11" w:rsidP="00326763">
      <w:pPr>
        <w:pStyle w:val="BodyText"/>
        <w:rPr>
          <w:lang w:val="de-CH"/>
        </w:rPr>
      </w:pPr>
      <w:proofErr w:type="spellStart"/>
      <w:r w:rsidRPr="00364D11">
        <w:rPr>
          <w:lang w:val="de-CH"/>
        </w:rPr>
        <w:t>Iedere</w:t>
      </w:r>
      <w:proofErr w:type="spellEnd"/>
      <w:r w:rsidRPr="00364D11">
        <w:rPr>
          <w:lang w:val="de-CH"/>
        </w:rPr>
        <w:t xml:space="preserve"> </w:t>
      </w:r>
      <w:proofErr w:type="spellStart"/>
      <w:r w:rsidRPr="00364D11">
        <w:rPr>
          <w:lang w:val="de-CH"/>
        </w:rPr>
        <w:t>partner</w:t>
      </w:r>
      <w:proofErr w:type="spellEnd"/>
      <w:r w:rsidRPr="00364D11">
        <w:rPr>
          <w:lang w:val="de-CH"/>
        </w:rPr>
        <w:t xml:space="preserve"> </w:t>
      </w:r>
      <w:proofErr w:type="spellStart"/>
      <w:r w:rsidRPr="00364D11">
        <w:rPr>
          <w:lang w:val="de-CH"/>
        </w:rPr>
        <w:t>brengt</w:t>
      </w:r>
      <w:proofErr w:type="spellEnd"/>
      <w:r w:rsidRPr="00364D11">
        <w:rPr>
          <w:lang w:val="de-CH"/>
        </w:rPr>
        <w:t xml:space="preserve"> </w:t>
      </w:r>
      <w:proofErr w:type="spellStart"/>
      <w:r w:rsidRPr="00364D11">
        <w:rPr>
          <w:lang w:val="de-CH"/>
        </w:rPr>
        <w:t>unieke</w:t>
      </w:r>
      <w:proofErr w:type="spellEnd"/>
      <w:r w:rsidRPr="00364D11">
        <w:rPr>
          <w:lang w:val="de-CH"/>
        </w:rPr>
        <w:t xml:space="preserve"> </w:t>
      </w:r>
      <w:proofErr w:type="spellStart"/>
      <w:r w:rsidRPr="00364D11">
        <w:rPr>
          <w:lang w:val="de-CH"/>
        </w:rPr>
        <w:t>disciplinaire</w:t>
      </w:r>
      <w:proofErr w:type="spellEnd"/>
      <w:r w:rsidRPr="00364D11">
        <w:rPr>
          <w:lang w:val="de-CH"/>
        </w:rPr>
        <w:t xml:space="preserve"> </w:t>
      </w:r>
      <w:proofErr w:type="spellStart"/>
      <w:r w:rsidRPr="00364D11">
        <w:rPr>
          <w:lang w:val="de-CH"/>
        </w:rPr>
        <w:t>expertise</w:t>
      </w:r>
      <w:proofErr w:type="spellEnd"/>
      <w:r w:rsidRPr="00364D11">
        <w:rPr>
          <w:lang w:val="de-CH"/>
        </w:rPr>
        <w:t xml:space="preserve"> en </w:t>
      </w:r>
      <w:proofErr w:type="spellStart"/>
      <w:r w:rsidRPr="00364D11">
        <w:rPr>
          <w:lang w:val="de-CH"/>
        </w:rPr>
        <w:t>vaardigheden</w:t>
      </w:r>
      <w:proofErr w:type="spellEnd"/>
      <w:r w:rsidRPr="00364D11">
        <w:rPr>
          <w:lang w:val="de-CH"/>
        </w:rPr>
        <w:t xml:space="preserve"> in, </w:t>
      </w:r>
      <w:proofErr w:type="spellStart"/>
      <w:r w:rsidRPr="00364D11">
        <w:rPr>
          <w:lang w:val="de-CH"/>
        </w:rPr>
        <w:t>vanuit</w:t>
      </w:r>
      <w:proofErr w:type="spellEnd"/>
      <w:r w:rsidRPr="00364D11">
        <w:rPr>
          <w:lang w:val="de-CH"/>
        </w:rPr>
        <w:t xml:space="preserve"> </w:t>
      </w:r>
      <w:proofErr w:type="spellStart"/>
      <w:r w:rsidRPr="00364D11">
        <w:rPr>
          <w:lang w:val="de-CH"/>
        </w:rPr>
        <w:t>zowel</w:t>
      </w:r>
      <w:proofErr w:type="spellEnd"/>
      <w:r w:rsidRPr="00364D11">
        <w:rPr>
          <w:lang w:val="de-CH"/>
        </w:rPr>
        <w:t xml:space="preserve"> </w:t>
      </w:r>
      <w:proofErr w:type="spellStart"/>
      <w:r w:rsidRPr="00364D11">
        <w:rPr>
          <w:lang w:val="de-CH"/>
        </w:rPr>
        <w:t>politieke</w:t>
      </w:r>
      <w:proofErr w:type="spellEnd"/>
      <w:r w:rsidRPr="00364D11">
        <w:rPr>
          <w:lang w:val="de-CH"/>
        </w:rPr>
        <w:t xml:space="preserve"> </w:t>
      </w:r>
      <w:proofErr w:type="spellStart"/>
      <w:r w:rsidRPr="00364D11">
        <w:rPr>
          <w:lang w:val="de-CH"/>
        </w:rPr>
        <w:t>wetenschappen</w:t>
      </w:r>
      <w:proofErr w:type="spellEnd"/>
      <w:r w:rsidRPr="00364D11">
        <w:rPr>
          <w:lang w:val="de-CH"/>
        </w:rPr>
        <w:t xml:space="preserve">, </w:t>
      </w:r>
      <w:proofErr w:type="spellStart"/>
      <w:r w:rsidRPr="00364D11">
        <w:rPr>
          <w:lang w:val="de-CH"/>
        </w:rPr>
        <w:t>sociale</w:t>
      </w:r>
      <w:proofErr w:type="spellEnd"/>
      <w:r w:rsidRPr="00364D11">
        <w:rPr>
          <w:lang w:val="de-CH"/>
        </w:rPr>
        <w:t xml:space="preserve"> </w:t>
      </w:r>
      <w:proofErr w:type="spellStart"/>
      <w:r w:rsidRPr="00364D11">
        <w:rPr>
          <w:lang w:val="de-CH"/>
        </w:rPr>
        <w:t>psychologie</w:t>
      </w:r>
      <w:proofErr w:type="spellEnd"/>
      <w:r w:rsidRPr="00364D11">
        <w:rPr>
          <w:lang w:val="de-CH"/>
        </w:rPr>
        <w:t xml:space="preserve">, </w:t>
      </w:r>
      <w:proofErr w:type="spellStart"/>
      <w:r w:rsidRPr="00364D11">
        <w:rPr>
          <w:lang w:val="de-CH"/>
        </w:rPr>
        <w:t>rechtswetenschappen</w:t>
      </w:r>
      <w:proofErr w:type="spellEnd"/>
      <w:r w:rsidRPr="00364D11">
        <w:rPr>
          <w:lang w:val="de-CH"/>
        </w:rPr>
        <w:t xml:space="preserve">, </w:t>
      </w:r>
      <w:proofErr w:type="spellStart"/>
      <w:r w:rsidRPr="00364D11">
        <w:rPr>
          <w:lang w:val="de-CH"/>
        </w:rPr>
        <w:t>economische</w:t>
      </w:r>
      <w:proofErr w:type="spellEnd"/>
      <w:r w:rsidRPr="00364D11">
        <w:rPr>
          <w:lang w:val="de-CH"/>
        </w:rPr>
        <w:t xml:space="preserve"> </w:t>
      </w:r>
      <w:proofErr w:type="spellStart"/>
      <w:r w:rsidRPr="00364D11">
        <w:rPr>
          <w:lang w:val="de-CH"/>
        </w:rPr>
        <w:t>wetenschappen</w:t>
      </w:r>
      <w:proofErr w:type="spellEnd"/>
      <w:r w:rsidRPr="00364D11">
        <w:rPr>
          <w:lang w:val="de-CH"/>
        </w:rPr>
        <w:t xml:space="preserve">, </w:t>
      </w:r>
      <w:proofErr w:type="spellStart"/>
      <w:r w:rsidRPr="00364D11">
        <w:rPr>
          <w:lang w:val="de-CH"/>
        </w:rPr>
        <w:t>Bestuurskunde</w:t>
      </w:r>
      <w:proofErr w:type="spellEnd"/>
      <w:r w:rsidRPr="00364D11">
        <w:rPr>
          <w:lang w:val="de-CH"/>
        </w:rPr>
        <w:t xml:space="preserve"> en </w:t>
      </w:r>
      <w:proofErr w:type="spellStart"/>
      <w:r w:rsidRPr="00364D11">
        <w:rPr>
          <w:lang w:val="de-CH"/>
        </w:rPr>
        <w:t>communicatie-studies</w:t>
      </w:r>
      <w:proofErr w:type="spellEnd"/>
      <w:r w:rsidR="00326763" w:rsidRPr="00364D11">
        <w:rPr>
          <w:lang w:val="de-CH"/>
        </w:rPr>
        <w:t>.</w:t>
      </w:r>
    </w:p>
    <w:p w14:paraId="18C58B7C" w14:textId="77777777" w:rsidR="00326763" w:rsidRPr="00364D11" w:rsidRDefault="00326763" w:rsidP="00326763">
      <w:pPr>
        <w:pStyle w:val="BodyText"/>
        <w:rPr>
          <w:lang w:val="de-CH"/>
        </w:rPr>
      </w:pPr>
    </w:p>
    <w:p w14:paraId="6D84D528" w14:textId="1EA77AFB" w:rsidR="00326763" w:rsidRPr="00364D11" w:rsidRDefault="00364D11" w:rsidP="00326763">
      <w:pPr>
        <w:pStyle w:val="Heading3"/>
        <w:numPr>
          <w:ilvl w:val="0"/>
          <w:numId w:val="0"/>
        </w:numPr>
        <w:ind w:left="720" w:hanging="720"/>
        <w:rPr>
          <w:lang w:val="de-CH"/>
        </w:rPr>
      </w:pPr>
      <w:r w:rsidRPr="00364D11">
        <w:rPr>
          <w:lang w:val="de-CH"/>
        </w:rPr>
        <w:t xml:space="preserve">Over </w:t>
      </w:r>
      <w:proofErr w:type="spellStart"/>
      <w:r w:rsidRPr="00364D11">
        <w:rPr>
          <w:lang w:val="de-CH"/>
        </w:rPr>
        <w:t>het</w:t>
      </w:r>
      <w:proofErr w:type="spellEnd"/>
      <w:r w:rsidR="00326763" w:rsidRPr="00364D11">
        <w:rPr>
          <w:lang w:val="de-CH"/>
        </w:rPr>
        <w:t xml:space="preserve"> </w:t>
      </w:r>
      <w:proofErr w:type="spellStart"/>
      <w:r w:rsidR="00326763" w:rsidRPr="00364D11">
        <w:rPr>
          <w:lang w:val="de-CH"/>
        </w:rPr>
        <w:t>Horizon</w:t>
      </w:r>
      <w:proofErr w:type="spellEnd"/>
      <w:r w:rsidR="00326763" w:rsidRPr="00364D11">
        <w:rPr>
          <w:lang w:val="de-CH"/>
        </w:rPr>
        <w:t xml:space="preserve"> 2020 </w:t>
      </w:r>
      <w:proofErr w:type="spellStart"/>
      <w:r w:rsidR="00326763" w:rsidRPr="00364D11">
        <w:rPr>
          <w:lang w:val="de-CH"/>
        </w:rPr>
        <w:t>programm</w:t>
      </w:r>
      <w:r>
        <w:rPr>
          <w:lang w:val="de-CH"/>
        </w:rPr>
        <w:t>a</w:t>
      </w:r>
      <w:proofErr w:type="spellEnd"/>
    </w:p>
    <w:p w14:paraId="1BF259D1" w14:textId="1D825675" w:rsidR="00326763" w:rsidRPr="00364D11" w:rsidRDefault="00364D11" w:rsidP="00326763">
      <w:pPr>
        <w:pStyle w:val="BodyText"/>
        <w:rPr>
          <w:lang w:val="de-CH"/>
        </w:rPr>
      </w:pPr>
      <w:proofErr w:type="spellStart"/>
      <w:r w:rsidRPr="00364D11">
        <w:rPr>
          <w:lang w:val="de-CH"/>
        </w:rPr>
        <w:t>Het</w:t>
      </w:r>
      <w:proofErr w:type="spellEnd"/>
      <w:r w:rsidRPr="00364D11">
        <w:rPr>
          <w:lang w:val="de-CH"/>
        </w:rPr>
        <w:t xml:space="preserve"> </w:t>
      </w:r>
      <w:proofErr w:type="spellStart"/>
      <w:r w:rsidRPr="00364D11">
        <w:rPr>
          <w:lang w:val="de-CH"/>
        </w:rPr>
        <w:t>project</w:t>
      </w:r>
      <w:proofErr w:type="spellEnd"/>
      <w:r w:rsidRPr="00364D11">
        <w:rPr>
          <w:lang w:val="de-CH"/>
        </w:rPr>
        <w:t xml:space="preserve"> </w:t>
      </w:r>
      <w:proofErr w:type="spellStart"/>
      <w:r w:rsidRPr="00364D11">
        <w:rPr>
          <w:lang w:val="de-CH"/>
        </w:rPr>
        <w:t>kadert</w:t>
      </w:r>
      <w:proofErr w:type="spellEnd"/>
      <w:r w:rsidRPr="00364D11">
        <w:rPr>
          <w:lang w:val="de-CH"/>
        </w:rPr>
        <w:t xml:space="preserve"> binnen de </w:t>
      </w:r>
      <w:proofErr w:type="spellStart"/>
      <w:r w:rsidRPr="00364D11">
        <w:rPr>
          <w:lang w:val="de-CH"/>
        </w:rPr>
        <w:t>Uitdaging</w:t>
      </w:r>
      <w:proofErr w:type="spellEnd"/>
      <w:r w:rsidRPr="00364D11">
        <w:rPr>
          <w:lang w:val="de-CH"/>
        </w:rPr>
        <w:t xml:space="preserve"> ‘Europa in </w:t>
      </w:r>
      <w:proofErr w:type="spellStart"/>
      <w:r w:rsidRPr="00364D11">
        <w:rPr>
          <w:lang w:val="de-CH"/>
        </w:rPr>
        <w:t>een</w:t>
      </w:r>
      <w:proofErr w:type="spellEnd"/>
      <w:r w:rsidRPr="00364D11">
        <w:rPr>
          <w:lang w:val="de-CH"/>
        </w:rPr>
        <w:t xml:space="preserve"> </w:t>
      </w:r>
      <w:proofErr w:type="spellStart"/>
      <w:r w:rsidRPr="00364D11">
        <w:rPr>
          <w:lang w:val="de-CH"/>
        </w:rPr>
        <w:t>veranderde</w:t>
      </w:r>
      <w:proofErr w:type="spellEnd"/>
      <w:r w:rsidRPr="00364D11">
        <w:rPr>
          <w:lang w:val="de-CH"/>
        </w:rPr>
        <w:t xml:space="preserve"> </w:t>
      </w:r>
      <w:proofErr w:type="spellStart"/>
      <w:r w:rsidRPr="00364D11">
        <w:rPr>
          <w:lang w:val="de-CH"/>
        </w:rPr>
        <w:t>wereld</w:t>
      </w:r>
      <w:proofErr w:type="spellEnd"/>
      <w:r w:rsidRPr="00364D11">
        <w:rPr>
          <w:lang w:val="de-CH"/>
        </w:rPr>
        <w:t xml:space="preserve"> – </w:t>
      </w:r>
      <w:proofErr w:type="spellStart"/>
      <w:r w:rsidRPr="00364D11">
        <w:rPr>
          <w:lang w:val="de-CH"/>
        </w:rPr>
        <w:t>Naar</w:t>
      </w:r>
      <w:proofErr w:type="spellEnd"/>
      <w:r w:rsidRPr="00364D11">
        <w:rPr>
          <w:lang w:val="de-CH"/>
        </w:rPr>
        <w:t xml:space="preserve"> </w:t>
      </w:r>
      <w:proofErr w:type="spellStart"/>
      <w:r w:rsidRPr="00364D11">
        <w:rPr>
          <w:lang w:val="de-CH"/>
        </w:rPr>
        <w:t>een</w:t>
      </w:r>
      <w:proofErr w:type="spellEnd"/>
      <w:r w:rsidRPr="00364D11">
        <w:rPr>
          <w:lang w:val="de-CH"/>
        </w:rPr>
        <w:t xml:space="preserve"> </w:t>
      </w:r>
      <w:proofErr w:type="spellStart"/>
      <w:r w:rsidRPr="00364D11">
        <w:rPr>
          <w:lang w:val="de-CH"/>
        </w:rPr>
        <w:t>inclusieve</w:t>
      </w:r>
      <w:proofErr w:type="spellEnd"/>
      <w:r w:rsidRPr="00364D11">
        <w:rPr>
          <w:lang w:val="de-CH"/>
        </w:rPr>
        <w:t xml:space="preserve">, </w:t>
      </w:r>
      <w:proofErr w:type="spellStart"/>
      <w:r w:rsidRPr="00364D11">
        <w:rPr>
          <w:lang w:val="de-CH"/>
        </w:rPr>
        <w:t>innovatieve</w:t>
      </w:r>
      <w:proofErr w:type="spellEnd"/>
      <w:r w:rsidRPr="00364D11">
        <w:rPr>
          <w:lang w:val="de-CH"/>
        </w:rPr>
        <w:t xml:space="preserve"> en </w:t>
      </w:r>
      <w:proofErr w:type="spellStart"/>
      <w:r w:rsidRPr="00364D11">
        <w:rPr>
          <w:lang w:val="de-CH"/>
        </w:rPr>
        <w:t>reflexieve</w:t>
      </w:r>
      <w:proofErr w:type="spellEnd"/>
      <w:r w:rsidRPr="00364D11">
        <w:rPr>
          <w:lang w:val="de-CH"/>
        </w:rPr>
        <w:t xml:space="preserve"> </w:t>
      </w:r>
      <w:proofErr w:type="spellStart"/>
      <w:r w:rsidRPr="00364D11">
        <w:rPr>
          <w:lang w:val="de-CH"/>
        </w:rPr>
        <w:t>maatschappij</w:t>
      </w:r>
      <w:proofErr w:type="spellEnd"/>
      <w:r w:rsidRPr="00364D11">
        <w:rPr>
          <w:lang w:val="de-CH"/>
        </w:rPr>
        <w:t>’ in de ‘</w:t>
      </w:r>
      <w:proofErr w:type="spellStart"/>
      <w:r w:rsidRPr="00364D11">
        <w:rPr>
          <w:lang w:val="de-CH"/>
        </w:rPr>
        <w:t>Governance</w:t>
      </w:r>
      <w:proofErr w:type="spellEnd"/>
      <w:r w:rsidRPr="00364D11">
        <w:rPr>
          <w:lang w:val="de-CH"/>
        </w:rPr>
        <w:t xml:space="preserve"> </w:t>
      </w:r>
      <w:proofErr w:type="spellStart"/>
      <w:r w:rsidRPr="00364D11">
        <w:rPr>
          <w:lang w:val="de-CH"/>
        </w:rPr>
        <w:t>voor</w:t>
      </w:r>
      <w:proofErr w:type="spellEnd"/>
      <w:r w:rsidRPr="00364D11">
        <w:rPr>
          <w:lang w:val="de-CH"/>
        </w:rPr>
        <w:t xml:space="preserve"> de </w:t>
      </w:r>
      <w:proofErr w:type="spellStart"/>
      <w:r w:rsidRPr="00364D11">
        <w:rPr>
          <w:lang w:val="de-CH"/>
        </w:rPr>
        <w:t>Toekomst</w:t>
      </w:r>
      <w:proofErr w:type="spellEnd"/>
      <w:r w:rsidRPr="00364D11">
        <w:rPr>
          <w:lang w:val="de-CH"/>
        </w:rPr>
        <w:t xml:space="preserve">’ </w:t>
      </w:r>
      <w:proofErr w:type="spellStart"/>
      <w:r w:rsidRPr="00364D11">
        <w:rPr>
          <w:lang w:val="de-CH"/>
        </w:rPr>
        <w:t>sectie</w:t>
      </w:r>
      <w:proofErr w:type="spellEnd"/>
      <w:r w:rsidRPr="00364D11">
        <w:rPr>
          <w:lang w:val="de-CH"/>
        </w:rPr>
        <w:t xml:space="preserve"> van </w:t>
      </w:r>
      <w:proofErr w:type="spellStart"/>
      <w:r w:rsidRPr="00364D11">
        <w:rPr>
          <w:lang w:val="de-CH"/>
        </w:rPr>
        <w:t>het</w:t>
      </w:r>
      <w:proofErr w:type="spellEnd"/>
      <w:r w:rsidRPr="00364D11">
        <w:rPr>
          <w:lang w:val="de-CH"/>
        </w:rPr>
        <w:t xml:space="preserve"> EU </w:t>
      </w:r>
      <w:proofErr w:type="spellStart"/>
      <w:r w:rsidRPr="00364D11">
        <w:rPr>
          <w:lang w:val="de-CH"/>
        </w:rPr>
        <w:t>Horizon</w:t>
      </w:r>
      <w:proofErr w:type="spellEnd"/>
      <w:r w:rsidRPr="00364D11">
        <w:rPr>
          <w:lang w:val="de-CH"/>
        </w:rPr>
        <w:t xml:space="preserve"> 2020 </w:t>
      </w:r>
      <w:proofErr w:type="spellStart"/>
      <w:r w:rsidRPr="00364D11">
        <w:rPr>
          <w:lang w:val="de-CH"/>
        </w:rPr>
        <w:t>programma</w:t>
      </w:r>
      <w:proofErr w:type="spellEnd"/>
      <w:r w:rsidRPr="00364D11">
        <w:rPr>
          <w:lang w:val="de-CH"/>
        </w:rPr>
        <w:t xml:space="preserve">. </w:t>
      </w:r>
      <w:proofErr w:type="spellStart"/>
      <w:r w:rsidRPr="00364D11">
        <w:rPr>
          <w:lang w:val="de-CH"/>
        </w:rPr>
        <w:t>Horizon</w:t>
      </w:r>
      <w:proofErr w:type="spellEnd"/>
      <w:r w:rsidRPr="00364D11">
        <w:rPr>
          <w:lang w:val="de-CH"/>
        </w:rPr>
        <w:t xml:space="preserve"> 2020 </w:t>
      </w:r>
      <w:proofErr w:type="spellStart"/>
      <w:r w:rsidRPr="00364D11">
        <w:rPr>
          <w:lang w:val="de-CH"/>
        </w:rPr>
        <w:t>is</w:t>
      </w:r>
      <w:proofErr w:type="spellEnd"/>
      <w:r w:rsidRPr="00364D11">
        <w:rPr>
          <w:lang w:val="de-CH"/>
        </w:rPr>
        <w:t xml:space="preserve"> </w:t>
      </w:r>
      <w:proofErr w:type="spellStart"/>
      <w:r w:rsidRPr="00364D11">
        <w:rPr>
          <w:lang w:val="de-CH"/>
        </w:rPr>
        <w:t>het</w:t>
      </w:r>
      <w:proofErr w:type="spellEnd"/>
      <w:r w:rsidRPr="00364D11">
        <w:rPr>
          <w:lang w:val="de-CH"/>
        </w:rPr>
        <w:t xml:space="preserve"> </w:t>
      </w:r>
      <w:proofErr w:type="spellStart"/>
      <w:r w:rsidRPr="00364D11">
        <w:rPr>
          <w:lang w:val="de-CH"/>
        </w:rPr>
        <w:t>financiële</w:t>
      </w:r>
      <w:proofErr w:type="spellEnd"/>
      <w:r w:rsidRPr="00364D11">
        <w:rPr>
          <w:lang w:val="de-CH"/>
        </w:rPr>
        <w:t xml:space="preserve"> </w:t>
      </w:r>
      <w:proofErr w:type="spellStart"/>
      <w:r w:rsidRPr="00364D11">
        <w:rPr>
          <w:lang w:val="de-CH"/>
        </w:rPr>
        <w:t>instrument</w:t>
      </w:r>
      <w:proofErr w:type="spellEnd"/>
      <w:r w:rsidRPr="00364D11">
        <w:rPr>
          <w:lang w:val="de-CH"/>
        </w:rPr>
        <w:t xml:space="preserve"> </w:t>
      </w:r>
      <w:proofErr w:type="spellStart"/>
      <w:r w:rsidRPr="00364D11">
        <w:rPr>
          <w:lang w:val="de-CH"/>
        </w:rPr>
        <w:t>om</w:t>
      </w:r>
      <w:proofErr w:type="spellEnd"/>
      <w:r w:rsidRPr="00364D11">
        <w:rPr>
          <w:lang w:val="de-CH"/>
        </w:rPr>
        <w:t xml:space="preserve"> de </w:t>
      </w:r>
      <w:proofErr w:type="spellStart"/>
      <w:r w:rsidRPr="00364D11">
        <w:rPr>
          <w:lang w:val="de-CH"/>
        </w:rPr>
        <w:t>Innovatie</w:t>
      </w:r>
      <w:proofErr w:type="spellEnd"/>
      <w:r w:rsidRPr="00364D11">
        <w:rPr>
          <w:lang w:val="de-CH"/>
        </w:rPr>
        <w:t xml:space="preserve"> </w:t>
      </w:r>
      <w:proofErr w:type="spellStart"/>
      <w:r w:rsidRPr="00364D11">
        <w:rPr>
          <w:lang w:val="de-CH"/>
        </w:rPr>
        <w:t>Unie</w:t>
      </w:r>
      <w:proofErr w:type="spellEnd"/>
      <w:r w:rsidRPr="00364D11">
        <w:rPr>
          <w:lang w:val="de-CH"/>
        </w:rPr>
        <w:t xml:space="preserve"> </w:t>
      </w:r>
      <w:proofErr w:type="spellStart"/>
      <w:r w:rsidRPr="00364D11">
        <w:rPr>
          <w:lang w:val="de-CH"/>
        </w:rPr>
        <w:t>te</w:t>
      </w:r>
      <w:proofErr w:type="spellEnd"/>
      <w:r w:rsidRPr="00364D11">
        <w:rPr>
          <w:lang w:val="de-CH"/>
        </w:rPr>
        <w:t xml:space="preserve"> </w:t>
      </w:r>
      <w:proofErr w:type="spellStart"/>
      <w:r w:rsidRPr="00364D11">
        <w:rPr>
          <w:lang w:val="de-CH"/>
        </w:rPr>
        <w:t>implementeren</w:t>
      </w:r>
      <w:proofErr w:type="spellEnd"/>
      <w:r w:rsidRPr="00364D11">
        <w:rPr>
          <w:lang w:val="de-CH"/>
        </w:rPr>
        <w:t xml:space="preserve"> als EU </w:t>
      </w:r>
      <w:proofErr w:type="spellStart"/>
      <w:r w:rsidRPr="00364D11">
        <w:rPr>
          <w:lang w:val="de-CH"/>
        </w:rPr>
        <w:t>Vlagschip</w:t>
      </w:r>
      <w:proofErr w:type="spellEnd"/>
      <w:r w:rsidRPr="00364D11">
        <w:rPr>
          <w:lang w:val="de-CH"/>
        </w:rPr>
        <w:t xml:space="preserve"> </w:t>
      </w:r>
      <w:proofErr w:type="spellStart"/>
      <w:r w:rsidRPr="00364D11">
        <w:rPr>
          <w:lang w:val="de-CH"/>
        </w:rPr>
        <w:t>initiatief</w:t>
      </w:r>
      <w:proofErr w:type="spellEnd"/>
      <w:r w:rsidRPr="00364D11">
        <w:rPr>
          <w:lang w:val="de-CH"/>
        </w:rPr>
        <w:t xml:space="preserve"> </w:t>
      </w:r>
      <w:proofErr w:type="spellStart"/>
      <w:r w:rsidRPr="00364D11">
        <w:rPr>
          <w:lang w:val="de-CH"/>
        </w:rPr>
        <w:t>dat</w:t>
      </w:r>
      <w:proofErr w:type="spellEnd"/>
      <w:r w:rsidRPr="00364D11">
        <w:rPr>
          <w:lang w:val="de-CH"/>
        </w:rPr>
        <w:t xml:space="preserve"> </w:t>
      </w:r>
      <w:proofErr w:type="spellStart"/>
      <w:r w:rsidRPr="00364D11">
        <w:rPr>
          <w:lang w:val="de-CH"/>
        </w:rPr>
        <w:t>bedoeld</w:t>
      </w:r>
      <w:proofErr w:type="spellEnd"/>
      <w:r w:rsidRPr="00364D11">
        <w:rPr>
          <w:lang w:val="de-CH"/>
        </w:rPr>
        <w:t xml:space="preserve"> </w:t>
      </w:r>
      <w:proofErr w:type="spellStart"/>
      <w:r w:rsidRPr="00364D11">
        <w:rPr>
          <w:lang w:val="de-CH"/>
        </w:rPr>
        <w:t>is</w:t>
      </w:r>
      <w:proofErr w:type="spellEnd"/>
      <w:r w:rsidRPr="00364D11">
        <w:rPr>
          <w:lang w:val="de-CH"/>
        </w:rPr>
        <w:t xml:space="preserve"> </w:t>
      </w:r>
      <w:proofErr w:type="spellStart"/>
      <w:r w:rsidRPr="00364D11">
        <w:rPr>
          <w:lang w:val="de-CH"/>
        </w:rPr>
        <w:t>om</w:t>
      </w:r>
      <w:proofErr w:type="spellEnd"/>
      <w:r w:rsidRPr="00364D11">
        <w:rPr>
          <w:lang w:val="de-CH"/>
        </w:rPr>
        <w:t xml:space="preserve"> </w:t>
      </w:r>
      <w:proofErr w:type="spellStart"/>
      <w:r w:rsidRPr="00364D11">
        <w:rPr>
          <w:lang w:val="de-CH"/>
        </w:rPr>
        <w:t>Europa’s</w:t>
      </w:r>
      <w:proofErr w:type="spellEnd"/>
      <w:r w:rsidRPr="00364D11">
        <w:rPr>
          <w:lang w:val="de-CH"/>
        </w:rPr>
        <w:t xml:space="preserve"> </w:t>
      </w:r>
      <w:proofErr w:type="spellStart"/>
      <w:r w:rsidRPr="00364D11">
        <w:rPr>
          <w:lang w:val="de-CH"/>
        </w:rPr>
        <w:t>competitiviteit</w:t>
      </w:r>
      <w:proofErr w:type="spellEnd"/>
      <w:r w:rsidRPr="00364D11">
        <w:rPr>
          <w:lang w:val="de-CH"/>
        </w:rPr>
        <w:t xml:space="preserve"> </w:t>
      </w:r>
      <w:proofErr w:type="spellStart"/>
      <w:r w:rsidRPr="00364D11">
        <w:rPr>
          <w:lang w:val="de-CH"/>
        </w:rPr>
        <w:t>op</w:t>
      </w:r>
      <w:proofErr w:type="spellEnd"/>
      <w:r w:rsidRPr="00364D11">
        <w:rPr>
          <w:lang w:val="de-CH"/>
        </w:rPr>
        <w:t xml:space="preserve"> </w:t>
      </w:r>
      <w:proofErr w:type="spellStart"/>
      <w:r w:rsidRPr="00364D11">
        <w:rPr>
          <w:lang w:val="de-CH"/>
        </w:rPr>
        <w:t>wereldvlak</w:t>
      </w:r>
      <w:proofErr w:type="spellEnd"/>
      <w:r w:rsidRPr="00364D11">
        <w:rPr>
          <w:lang w:val="de-CH"/>
        </w:rPr>
        <w:t xml:space="preserve"> </w:t>
      </w:r>
      <w:proofErr w:type="spellStart"/>
      <w:r w:rsidRPr="00364D11">
        <w:rPr>
          <w:lang w:val="de-CH"/>
        </w:rPr>
        <w:t>veilig</w:t>
      </w:r>
      <w:proofErr w:type="spellEnd"/>
      <w:r w:rsidRPr="00364D11">
        <w:rPr>
          <w:lang w:val="de-CH"/>
        </w:rPr>
        <w:t xml:space="preserve"> </w:t>
      </w:r>
      <w:proofErr w:type="spellStart"/>
      <w:r w:rsidRPr="00364D11">
        <w:rPr>
          <w:lang w:val="de-CH"/>
        </w:rPr>
        <w:t>te</w:t>
      </w:r>
      <w:proofErr w:type="spellEnd"/>
      <w:r w:rsidRPr="00364D11">
        <w:rPr>
          <w:lang w:val="de-CH"/>
        </w:rPr>
        <w:t xml:space="preserve"> stellen</w:t>
      </w:r>
      <w:r w:rsidR="00326763" w:rsidRPr="00364D11">
        <w:rPr>
          <w:lang w:val="de-CH"/>
        </w:rPr>
        <w:t>.</w:t>
      </w:r>
    </w:p>
    <w:p w14:paraId="53A7E5E1" w14:textId="77777777" w:rsidR="00F931B6" w:rsidRPr="00364D11" w:rsidRDefault="00F931B6" w:rsidP="00F931B6">
      <w:pPr>
        <w:pStyle w:val="BodyText"/>
        <w:spacing w:after="120"/>
        <w:rPr>
          <w:lang w:val="de-CH"/>
        </w:rPr>
      </w:pPr>
    </w:p>
    <w:p w14:paraId="185A206C" w14:textId="1817A4BE" w:rsidR="007F64FD" w:rsidRPr="0066314B" w:rsidRDefault="008E0886" w:rsidP="00375CCE">
      <w:pPr>
        <w:pStyle w:val="TiGREBulletListLevel2"/>
        <w:spacing w:before="120" w:after="120"/>
        <w:rPr>
          <w:rStyle w:val="Hyperlink"/>
          <w:color w:val="000000" w:themeColor="text1"/>
          <w:u w:val="none"/>
          <w:lang w:val="fr-CH"/>
        </w:rPr>
      </w:pPr>
      <w:proofErr w:type="spellStart"/>
      <w:r>
        <w:rPr>
          <w:lang w:val="fr-CH"/>
        </w:rPr>
        <w:t>M</w:t>
      </w:r>
      <w:r w:rsidRPr="008E0886">
        <w:rPr>
          <w:lang w:val="fr-CH"/>
        </w:rPr>
        <w:t>eer</w:t>
      </w:r>
      <w:proofErr w:type="spellEnd"/>
      <w:r w:rsidRPr="008E0886">
        <w:rPr>
          <w:lang w:val="fr-CH"/>
        </w:rPr>
        <w:t xml:space="preserve"> </w:t>
      </w:r>
      <w:proofErr w:type="spellStart"/>
      <w:r w:rsidRPr="008E0886">
        <w:rPr>
          <w:lang w:val="fr-CH"/>
        </w:rPr>
        <w:t>informatie</w:t>
      </w:r>
      <w:proofErr w:type="spellEnd"/>
      <w:r w:rsidRPr="008E0886">
        <w:rPr>
          <w:lang w:val="fr-CH"/>
        </w:rPr>
        <w:t xml:space="preserve"> over </w:t>
      </w:r>
      <w:proofErr w:type="spellStart"/>
      <w:r w:rsidRPr="008E0886">
        <w:rPr>
          <w:lang w:val="fr-CH"/>
        </w:rPr>
        <w:t>TiGRE</w:t>
      </w:r>
      <w:proofErr w:type="spellEnd"/>
      <w:r w:rsidRPr="008E0886">
        <w:rPr>
          <w:lang w:val="fr-CH"/>
        </w:rPr>
        <w:t xml:space="preserve">, </w:t>
      </w:r>
      <w:proofErr w:type="spellStart"/>
      <w:r w:rsidRPr="008E0886">
        <w:rPr>
          <w:lang w:val="fr-CH"/>
        </w:rPr>
        <w:t>bezoek</w:t>
      </w:r>
      <w:proofErr w:type="spellEnd"/>
      <w:r w:rsidRPr="008E0886">
        <w:rPr>
          <w:lang w:val="fr-CH"/>
        </w:rPr>
        <w:t xml:space="preserve"> de </w:t>
      </w:r>
      <w:proofErr w:type="spellStart"/>
      <w:r w:rsidRPr="008E0886">
        <w:rPr>
          <w:lang w:val="fr-CH"/>
        </w:rPr>
        <w:t>TiGRE-website</w:t>
      </w:r>
      <w:proofErr w:type="spellEnd"/>
      <w:r w:rsidRPr="008E0886">
        <w:rPr>
          <w:lang w:val="fr-CH"/>
        </w:rPr>
        <w:t xml:space="preserve"> op </w:t>
      </w:r>
      <w:hyperlink r:id="rId11" w:history="1">
        <w:r w:rsidR="000A6F7F" w:rsidRPr="0066314B">
          <w:rPr>
            <w:rStyle w:val="Hyperlink"/>
            <w:rFonts w:eastAsiaTheme="majorEastAsia" w:cstheme="minorHAnsi"/>
            <w:lang w:val="fr-CH"/>
          </w:rPr>
          <w:t>https://www.tigre-project.eu</w:t>
        </w:r>
      </w:hyperlink>
    </w:p>
    <w:p w14:paraId="6089FB89" w14:textId="0BAEDE6F" w:rsidR="000A6F7F" w:rsidRPr="008E0886" w:rsidRDefault="008E0886" w:rsidP="00375CCE">
      <w:pPr>
        <w:pStyle w:val="TiGREBulletListLevel2"/>
        <w:spacing w:before="120" w:after="120"/>
        <w:rPr>
          <w:rStyle w:val="Hyperlink"/>
          <w:color w:val="000000" w:themeColor="text1"/>
          <w:u w:val="none"/>
          <w:lang w:val="en-US"/>
        </w:rPr>
      </w:pPr>
      <w:r w:rsidRPr="008B303F">
        <w:rPr>
          <w:lang w:val="nl-NL"/>
        </w:rPr>
        <w:t>Kijk</w:t>
      </w:r>
      <w:r>
        <w:rPr>
          <w:lang w:val="nl-NL"/>
        </w:rPr>
        <w:t xml:space="preserve"> voor meer informatie over H2020 op</w:t>
      </w:r>
      <w:r w:rsidR="000A6F7F" w:rsidRPr="008E0886">
        <w:rPr>
          <w:lang w:val="en-US"/>
        </w:rPr>
        <w:t xml:space="preserve">: </w:t>
      </w:r>
      <w:hyperlink r:id="rId12" w:history="1">
        <w:r w:rsidR="000A6F7F" w:rsidRPr="008E0886">
          <w:rPr>
            <w:rStyle w:val="Hyperlink"/>
            <w:lang w:val="en-US"/>
          </w:rPr>
          <w:t>https://ec.europa.eu/programmes/horizon2020/</w:t>
        </w:r>
      </w:hyperlink>
    </w:p>
    <w:p w14:paraId="6FD6F0CF" w14:textId="5DF1173F" w:rsidR="0066314B" w:rsidRPr="008E0886" w:rsidRDefault="0066314B" w:rsidP="00621A18">
      <w:pPr>
        <w:pStyle w:val="BodyText"/>
        <w:rPr>
          <w:lang w:val="en-US"/>
        </w:rPr>
      </w:pPr>
    </w:p>
    <w:p w14:paraId="0515A2A8" w14:textId="5C9EFDAF" w:rsidR="000714FD" w:rsidRDefault="000714FD" w:rsidP="00621A18">
      <w:pPr>
        <w:pStyle w:val="BodyText"/>
        <w:rPr>
          <w:lang w:val="en-US"/>
        </w:rPr>
      </w:pPr>
    </w:p>
    <w:p w14:paraId="5A770D6C" w14:textId="77777777" w:rsidR="00364D11" w:rsidRPr="008E0886" w:rsidRDefault="00364D11" w:rsidP="00621A18">
      <w:pPr>
        <w:pStyle w:val="BodyText"/>
        <w:rPr>
          <w:lang w:val="en-US"/>
        </w:rPr>
      </w:pPr>
    </w:p>
    <w:p w14:paraId="05EC45BE" w14:textId="54E0D3E9" w:rsidR="000A6F7F" w:rsidRPr="00B74155" w:rsidRDefault="00364D11" w:rsidP="00375CCE">
      <w:pPr>
        <w:pStyle w:val="Heading3"/>
        <w:numPr>
          <w:ilvl w:val="0"/>
          <w:numId w:val="0"/>
        </w:numPr>
        <w:spacing w:before="120" w:after="120"/>
        <w:ind w:left="720" w:hanging="720"/>
      </w:pPr>
      <w:r w:rsidRPr="008E0886">
        <w:rPr>
          <w:noProof/>
        </w:rPr>
        <mc:AlternateContent>
          <mc:Choice Requires="wps">
            <w:drawing>
              <wp:anchor distT="0" distB="0" distL="114300" distR="114300" simplePos="0" relativeHeight="251667456" behindDoc="1" locked="0" layoutInCell="1" allowOverlap="1" wp14:anchorId="77D5B4F5" wp14:editId="0F2F46FB">
                <wp:simplePos x="0" y="0"/>
                <wp:positionH relativeFrom="column">
                  <wp:posOffset>0</wp:posOffset>
                </wp:positionH>
                <wp:positionV relativeFrom="page">
                  <wp:posOffset>7258685</wp:posOffset>
                </wp:positionV>
                <wp:extent cx="3460750" cy="906145"/>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3460750" cy="906145"/>
                        </a:xfrm>
                        <a:prstGeom prst="rect">
                          <a:avLst/>
                        </a:prstGeom>
                        <a:solidFill>
                          <a:schemeClr val="lt1"/>
                        </a:solidFill>
                        <a:ln w="6350">
                          <a:noFill/>
                        </a:ln>
                      </wps:spPr>
                      <wps:txbx>
                        <w:txbxContent>
                          <w:p w14:paraId="0B9823F4" w14:textId="77777777" w:rsidR="008E0886" w:rsidRPr="00375CCE" w:rsidRDefault="008E0886" w:rsidP="008E0886">
                            <w:pPr>
                              <w:spacing w:before="120" w:after="120"/>
                              <w:jc w:val="left"/>
                            </w:pPr>
                            <w:r>
                              <w:t>Project Office and General Enquires:</w:t>
                            </w:r>
                            <w:r>
                              <w:br/>
                            </w:r>
                            <w:r w:rsidRPr="00EF31BC">
                              <w:rPr>
                                <w:b/>
                                <w:color w:val="59C3C3"/>
                                <w:lang w:val="en-US"/>
                              </w:rPr>
                              <w:t>Dr. Kirsten Leufgen</w:t>
                            </w:r>
                            <w:r>
                              <w:br/>
                            </w:r>
                            <w:r w:rsidRPr="00EF31BC">
                              <w:rPr>
                                <w:lang w:val="en-US"/>
                              </w:rPr>
                              <w:t>SCIPROM Sàrl</w:t>
                            </w:r>
                            <w:r>
                              <w:br/>
                            </w:r>
                            <w:r w:rsidRPr="00EF31BC">
                              <w:rPr>
                                <w:lang w:val="en-US"/>
                              </w:rPr>
                              <w:t>+41216940412</w:t>
                            </w:r>
                          </w:p>
                          <w:p w14:paraId="66A7F186" w14:textId="77777777" w:rsidR="008E0886" w:rsidRPr="0066314B" w:rsidRDefault="008E0886" w:rsidP="008E0886">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D5B4F5" id="_x0000_t202" coordsize="21600,21600" o:spt="202" path="m,l,21600r21600,l21600,xe">
                <v:stroke joinstyle="miter"/>
                <v:path gradientshapeok="t" o:connecttype="rect"/>
              </v:shapetype>
              <v:shape id="Text Box 8" o:spid="_x0000_s1026" type="#_x0000_t202" style="position:absolute;left:0;text-align:left;margin-left:0;margin-top:571.55pt;width:272.5pt;height:7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" fillcolor="white [3201]" stroked="f" strokeweight=".5pt">
                <v:textbox>
                  <w:txbxContent>
                    <w:p w14:paraId="0B9823F4" w14:textId="77777777" w:rsidR="008E0886" w:rsidRPr="00375CCE" w:rsidRDefault="008E0886" w:rsidP="008E0886">
                      <w:pPr>
                        <w:spacing w:before="120" w:after="120"/>
                        <w:jc w:val="left"/>
                      </w:pPr>
                      <w:r>
                        <w:t>Project Office and General Enquires:</w:t>
                      </w:r>
                      <w:r>
                        <w:br/>
                      </w:r>
                      <w:r w:rsidRPr="00EF31BC">
                        <w:rPr>
                          <w:b/>
                          <w:color w:val="59C3C3"/>
                          <w:lang w:val="en-US"/>
                        </w:rPr>
                        <w:t>Dr. Kirsten Leufgen</w:t>
                      </w:r>
                      <w:r>
                        <w:br/>
                      </w:r>
                      <w:r w:rsidRPr="00EF31BC">
                        <w:rPr>
                          <w:lang w:val="en-US"/>
                        </w:rPr>
                        <w:t>SCIPROM Sàrl</w:t>
                      </w:r>
                      <w:r>
                        <w:br/>
                      </w:r>
                      <w:r w:rsidRPr="00EF31BC">
                        <w:rPr>
                          <w:lang w:val="en-US"/>
                        </w:rPr>
                        <w:t>+41216940412</w:t>
                      </w:r>
                    </w:p>
                    <w:p w14:paraId="66A7F186" w14:textId="77777777" w:rsidR="008E0886" w:rsidRPr="0066314B" w:rsidRDefault="008E0886" w:rsidP="008E0886">
                      <w:pPr>
                        <w:rPr>
                          <w:lang w:val="en-US"/>
                        </w:rPr>
                      </w:pPr>
                    </w:p>
                  </w:txbxContent>
                </v:textbox>
                <w10:wrap anchory="page"/>
              </v:shape>
            </w:pict>
          </mc:Fallback>
        </mc:AlternateContent>
      </w:r>
      <w:r w:rsidRPr="008E0886">
        <w:rPr>
          <w:noProof/>
        </w:rPr>
        <mc:AlternateContent>
          <mc:Choice Requires="wps">
            <w:drawing>
              <wp:anchor distT="0" distB="0" distL="114300" distR="114300" simplePos="0" relativeHeight="251668480" behindDoc="1" locked="0" layoutInCell="1" allowOverlap="1" wp14:anchorId="0278DA8F" wp14:editId="5B816C94">
                <wp:simplePos x="0" y="0"/>
                <wp:positionH relativeFrom="column">
                  <wp:posOffset>3109595</wp:posOffset>
                </wp:positionH>
                <wp:positionV relativeFrom="page">
                  <wp:posOffset>7261811</wp:posOffset>
                </wp:positionV>
                <wp:extent cx="3460750" cy="756920"/>
                <wp:effectExtent l="0" t="0" r="6350" b="5080"/>
                <wp:wrapNone/>
                <wp:docPr id="5" name="Text Box 5"/>
                <wp:cNvGraphicFramePr/>
                <a:graphic xmlns:a="http://schemas.openxmlformats.org/drawingml/2006/main">
                  <a:graphicData uri="http://schemas.microsoft.com/office/word/2010/wordprocessingShape">
                    <wps:wsp>
                      <wps:cNvSpPr txBox="1"/>
                      <wps:spPr>
                        <a:xfrm>
                          <a:off x="0" y="0"/>
                          <a:ext cx="3460750" cy="756920"/>
                        </a:xfrm>
                        <a:prstGeom prst="rect">
                          <a:avLst/>
                        </a:prstGeom>
                        <a:solidFill>
                          <a:schemeClr val="lt1"/>
                        </a:solidFill>
                        <a:ln w="6350">
                          <a:noFill/>
                        </a:ln>
                      </wps:spPr>
                      <wps:txbx>
                        <w:txbxContent>
                          <w:p w14:paraId="53E99020" w14:textId="77777777" w:rsidR="008E0886" w:rsidRDefault="008E0886" w:rsidP="008E0886">
                            <w:pPr>
                              <w:spacing w:before="120" w:after="120"/>
                              <w:jc w:val="left"/>
                            </w:pPr>
                            <w:r>
                              <w:t>Project Coordinator:</w:t>
                            </w:r>
                            <w:r>
                              <w:br/>
                            </w:r>
                            <w:r w:rsidRPr="00AA2A6E">
                              <w:rPr>
                                <w:b/>
                                <w:color w:val="59C3C3"/>
                              </w:rPr>
                              <w:t>Ass. Prof. Martino Maggetti</w:t>
                            </w:r>
                            <w:r>
                              <w:br/>
                              <w:t>University of Lausanne</w:t>
                            </w:r>
                          </w:p>
                          <w:p w14:paraId="424AEB6C" w14:textId="77777777" w:rsidR="008E0886" w:rsidRPr="0066314B" w:rsidRDefault="008E0886" w:rsidP="008E0886">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8DA8F" id="Text Box 5" o:spid="_x0000_s1027" type="#_x0000_t202" style="position:absolute;left:0;text-align:left;margin-left:244.85pt;margin-top:571.8pt;width:272.5pt;height:59.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" fillcolor="white [3201]" stroked="f" strokeweight=".5pt">
                <v:textbox>
                  <w:txbxContent>
                    <w:p w14:paraId="53E99020" w14:textId="77777777" w:rsidR="008E0886" w:rsidRDefault="008E0886" w:rsidP="008E0886">
                      <w:pPr>
                        <w:spacing w:before="120" w:after="120"/>
                        <w:jc w:val="left"/>
                      </w:pPr>
                      <w:r>
                        <w:t>Project Coordinator:</w:t>
                      </w:r>
                      <w:r>
                        <w:br/>
                      </w:r>
                      <w:r w:rsidRPr="00AA2A6E">
                        <w:rPr>
                          <w:b/>
                          <w:color w:val="59C3C3"/>
                        </w:rPr>
                        <w:t>Ass. Prof. Martino Maggetti</w:t>
                      </w:r>
                      <w:r>
                        <w:br/>
                        <w:t>University of Lausanne</w:t>
                      </w:r>
                    </w:p>
                    <w:p w14:paraId="424AEB6C" w14:textId="77777777" w:rsidR="008E0886" w:rsidRPr="0066314B" w:rsidRDefault="008E0886" w:rsidP="008E0886">
                      <w:pPr>
                        <w:rPr>
                          <w:lang w:val="en-US"/>
                        </w:rPr>
                      </w:pPr>
                    </w:p>
                  </w:txbxContent>
                </v:textbox>
                <w10:wrap anchory="page"/>
              </v:shape>
            </w:pict>
          </mc:Fallback>
        </mc:AlternateContent>
      </w:r>
      <w:r w:rsidR="000A6F7F">
        <w:t>Contact</w:t>
      </w:r>
    </w:p>
    <w:p w14:paraId="75B7957E" w14:textId="259CAA20" w:rsidR="0066314B" w:rsidRPr="00B74155" w:rsidRDefault="0066314B" w:rsidP="00375CCE">
      <w:pPr>
        <w:spacing w:before="120" w:after="120"/>
        <w:jc w:val="left"/>
      </w:pPr>
    </w:p>
    <w:p w14:paraId="73FC69F3" w14:textId="1A258051" w:rsidR="00375CCE" w:rsidRPr="00C51D53" w:rsidRDefault="00EF31BC" w:rsidP="008E0886">
      <w:pPr>
        <w:tabs>
          <w:tab w:val="center" w:pos="4532"/>
        </w:tabs>
        <w:spacing w:before="1920" w:after="1920"/>
        <w:rPr>
          <w:rFonts w:cs="Arial"/>
          <w:b/>
          <w:color w:val="E6FFFF"/>
          <w:sz w:val="24"/>
        </w:rPr>
      </w:pPr>
      <w:r>
        <w:rPr>
          <w:noProof/>
          <w:color w:val="FFFFFF" w:themeColor="background1"/>
          <w:sz w:val="18"/>
        </w:rPr>
        <mc:AlternateContent>
          <mc:Choice Requires="wps">
            <w:drawing>
              <wp:anchor distT="0" distB="0" distL="114300" distR="114300" simplePos="0" relativeHeight="251660288" behindDoc="1" locked="0" layoutInCell="1" allowOverlap="1" wp14:anchorId="23B8CAF1" wp14:editId="19B1FF61">
                <wp:simplePos x="0" y="0"/>
                <wp:positionH relativeFrom="column">
                  <wp:posOffset>1106805</wp:posOffset>
                </wp:positionH>
                <wp:positionV relativeFrom="page">
                  <wp:posOffset>9137699</wp:posOffset>
                </wp:positionV>
                <wp:extent cx="3460750" cy="756920"/>
                <wp:effectExtent l="0" t="0" r="6350" b="5080"/>
                <wp:wrapNone/>
                <wp:docPr id="1" name="Text Box 1"/>
                <wp:cNvGraphicFramePr/>
                <a:graphic xmlns:a="http://schemas.openxmlformats.org/drawingml/2006/main">
                  <a:graphicData uri="http://schemas.microsoft.com/office/word/2010/wordprocessingShape">
                    <wps:wsp>
                      <wps:cNvSpPr txBox="1"/>
                      <wps:spPr>
                        <a:xfrm>
                          <a:off x="0" y="0"/>
                          <a:ext cx="3460750" cy="756920"/>
                        </a:xfrm>
                        <a:prstGeom prst="rect">
                          <a:avLst/>
                        </a:prstGeom>
                        <a:solidFill>
                          <a:schemeClr val="lt1"/>
                        </a:solidFill>
                        <a:ln w="6350">
                          <a:noFill/>
                        </a:ln>
                      </wps:spPr>
                      <wps:txbx>
                        <w:txbxContent>
                          <w:p w14:paraId="7A4DA2E1" w14:textId="471599CB" w:rsidR="00375CCE" w:rsidRPr="008E0886" w:rsidRDefault="00364D11">
                            <w:r w:rsidRPr="00364D11">
                              <w:rPr>
                                <w:szCs w:val="22"/>
                              </w:rPr>
                              <w:t xml:space="preserve">Het </w:t>
                            </w:r>
                            <w:proofErr w:type="spellStart"/>
                            <w:r w:rsidRPr="00364D11">
                              <w:rPr>
                                <w:szCs w:val="22"/>
                              </w:rPr>
                              <w:t>TiGRE</w:t>
                            </w:r>
                            <w:proofErr w:type="spellEnd"/>
                            <w:r w:rsidRPr="00364D11">
                              <w:rPr>
                                <w:szCs w:val="22"/>
                              </w:rPr>
                              <w:t xml:space="preserve"> project </w:t>
                            </w:r>
                            <w:proofErr w:type="spellStart"/>
                            <w:r w:rsidRPr="00364D11">
                              <w:rPr>
                                <w:szCs w:val="22"/>
                              </w:rPr>
                              <w:t>wordt</w:t>
                            </w:r>
                            <w:proofErr w:type="spellEnd"/>
                            <w:r w:rsidRPr="00364D11">
                              <w:rPr>
                                <w:szCs w:val="22"/>
                              </w:rPr>
                              <w:t xml:space="preserve"> </w:t>
                            </w:r>
                            <w:proofErr w:type="spellStart"/>
                            <w:r w:rsidRPr="00364D11">
                              <w:rPr>
                                <w:szCs w:val="22"/>
                              </w:rPr>
                              <w:t>gefinancieerd</w:t>
                            </w:r>
                            <w:proofErr w:type="spellEnd"/>
                            <w:r w:rsidRPr="00364D11">
                              <w:rPr>
                                <w:szCs w:val="22"/>
                              </w:rPr>
                              <w:t xml:space="preserve"> door het EU Horizon 2020 </w:t>
                            </w:r>
                            <w:proofErr w:type="spellStart"/>
                            <w:r w:rsidRPr="00364D11">
                              <w:rPr>
                                <w:szCs w:val="22"/>
                              </w:rPr>
                              <w:t>Onderzoek</w:t>
                            </w:r>
                            <w:proofErr w:type="spellEnd"/>
                            <w:r w:rsidRPr="00364D11">
                              <w:rPr>
                                <w:szCs w:val="22"/>
                              </w:rPr>
                              <w:t xml:space="preserve"> </w:t>
                            </w:r>
                            <w:proofErr w:type="spellStart"/>
                            <w:r w:rsidRPr="00364D11">
                              <w:rPr>
                                <w:szCs w:val="22"/>
                              </w:rPr>
                              <w:t>en</w:t>
                            </w:r>
                            <w:proofErr w:type="spellEnd"/>
                            <w:r w:rsidRPr="00364D11">
                              <w:rPr>
                                <w:szCs w:val="22"/>
                              </w:rPr>
                              <w:t xml:space="preserve"> </w:t>
                            </w:r>
                            <w:proofErr w:type="spellStart"/>
                            <w:r w:rsidRPr="00364D11">
                              <w:rPr>
                                <w:szCs w:val="22"/>
                              </w:rPr>
                              <w:t>Innovatie</w:t>
                            </w:r>
                            <w:proofErr w:type="spellEnd"/>
                            <w:r w:rsidRPr="00364D11">
                              <w:rPr>
                                <w:szCs w:val="22"/>
                              </w:rPr>
                              <w:t xml:space="preserve"> </w:t>
                            </w:r>
                            <w:proofErr w:type="spellStart"/>
                            <w:r w:rsidRPr="00364D11">
                              <w:rPr>
                                <w:szCs w:val="22"/>
                              </w:rPr>
                              <w:t>programma</w:t>
                            </w:r>
                            <w:proofErr w:type="spellEnd"/>
                            <w:r w:rsidRPr="00364D11">
                              <w:rPr>
                                <w:szCs w:val="22"/>
                              </w:rPr>
                              <w:t xml:space="preserve"> via de </w:t>
                            </w:r>
                            <w:proofErr w:type="spellStart"/>
                            <w:r w:rsidRPr="00364D11">
                              <w:rPr>
                                <w:szCs w:val="22"/>
                              </w:rPr>
                              <w:t>subsidieovereenkomst</w:t>
                            </w:r>
                            <w:proofErr w:type="spellEnd"/>
                            <w:r w:rsidRPr="00364D11">
                              <w:rPr>
                                <w:szCs w:val="22"/>
                              </w:rPr>
                              <w:t xml:space="preserve"> No 870722 (</w:t>
                            </w:r>
                            <w:proofErr w:type="spellStart"/>
                            <w:r w:rsidRPr="00364D11">
                              <w:rPr>
                                <w:szCs w:val="22"/>
                              </w:rPr>
                              <w:t>TiGRE</w:t>
                            </w:r>
                            <w:proofErr w:type="spellEnd"/>
                            <w:r w:rsidR="00BA2B70">
                              <w:rPr>
                                <w:szCs w:val="22"/>
                              </w:rPr>
                              <w:t>).</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8CAF1" id="Text Box 1" o:spid="_x0000_s1028" type="#_x0000_t202" style="position:absolute;left:0;text-align:left;margin-left:87.15pt;margin-top:719.5pt;width:272.5pt;height:5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" fillcolor="white [3201]" stroked="f" strokeweight=".5pt">
                <v:textbox>
                  <w:txbxContent>
                    <w:p w14:paraId="7A4DA2E1" w14:textId="471599CB" w:rsidR="00375CCE" w:rsidRPr="008E0886" w:rsidRDefault="00364D11">
                      <w:r w:rsidRPr="00364D11">
                        <w:rPr>
                          <w:szCs w:val="22"/>
                        </w:rPr>
                        <w:t xml:space="preserve">Het </w:t>
                      </w:r>
                      <w:proofErr w:type="spellStart"/>
                      <w:r w:rsidRPr="00364D11">
                        <w:rPr>
                          <w:szCs w:val="22"/>
                        </w:rPr>
                        <w:t>TiGRE</w:t>
                      </w:r>
                      <w:proofErr w:type="spellEnd"/>
                      <w:r w:rsidRPr="00364D11">
                        <w:rPr>
                          <w:szCs w:val="22"/>
                        </w:rPr>
                        <w:t xml:space="preserve"> project </w:t>
                      </w:r>
                      <w:proofErr w:type="spellStart"/>
                      <w:r w:rsidRPr="00364D11">
                        <w:rPr>
                          <w:szCs w:val="22"/>
                        </w:rPr>
                        <w:t>wordt</w:t>
                      </w:r>
                      <w:proofErr w:type="spellEnd"/>
                      <w:r w:rsidRPr="00364D11">
                        <w:rPr>
                          <w:szCs w:val="22"/>
                        </w:rPr>
                        <w:t xml:space="preserve"> </w:t>
                      </w:r>
                      <w:proofErr w:type="spellStart"/>
                      <w:r w:rsidRPr="00364D11">
                        <w:rPr>
                          <w:szCs w:val="22"/>
                        </w:rPr>
                        <w:t>gefinancieerd</w:t>
                      </w:r>
                      <w:proofErr w:type="spellEnd"/>
                      <w:r w:rsidRPr="00364D11">
                        <w:rPr>
                          <w:szCs w:val="22"/>
                        </w:rPr>
                        <w:t xml:space="preserve"> door het EU Horizon 2020 </w:t>
                      </w:r>
                      <w:proofErr w:type="spellStart"/>
                      <w:r w:rsidRPr="00364D11">
                        <w:rPr>
                          <w:szCs w:val="22"/>
                        </w:rPr>
                        <w:t>Onderzoek</w:t>
                      </w:r>
                      <w:proofErr w:type="spellEnd"/>
                      <w:r w:rsidRPr="00364D11">
                        <w:rPr>
                          <w:szCs w:val="22"/>
                        </w:rPr>
                        <w:t xml:space="preserve"> </w:t>
                      </w:r>
                      <w:proofErr w:type="spellStart"/>
                      <w:r w:rsidRPr="00364D11">
                        <w:rPr>
                          <w:szCs w:val="22"/>
                        </w:rPr>
                        <w:t>en</w:t>
                      </w:r>
                      <w:proofErr w:type="spellEnd"/>
                      <w:r w:rsidRPr="00364D11">
                        <w:rPr>
                          <w:szCs w:val="22"/>
                        </w:rPr>
                        <w:t xml:space="preserve"> </w:t>
                      </w:r>
                      <w:proofErr w:type="spellStart"/>
                      <w:r w:rsidRPr="00364D11">
                        <w:rPr>
                          <w:szCs w:val="22"/>
                        </w:rPr>
                        <w:t>Innovatie</w:t>
                      </w:r>
                      <w:proofErr w:type="spellEnd"/>
                      <w:r w:rsidRPr="00364D11">
                        <w:rPr>
                          <w:szCs w:val="22"/>
                        </w:rPr>
                        <w:t xml:space="preserve"> </w:t>
                      </w:r>
                      <w:proofErr w:type="spellStart"/>
                      <w:r w:rsidRPr="00364D11">
                        <w:rPr>
                          <w:szCs w:val="22"/>
                        </w:rPr>
                        <w:t>programma</w:t>
                      </w:r>
                      <w:proofErr w:type="spellEnd"/>
                      <w:r w:rsidRPr="00364D11">
                        <w:rPr>
                          <w:szCs w:val="22"/>
                        </w:rPr>
                        <w:t xml:space="preserve"> via de </w:t>
                      </w:r>
                      <w:proofErr w:type="spellStart"/>
                      <w:r w:rsidRPr="00364D11">
                        <w:rPr>
                          <w:szCs w:val="22"/>
                        </w:rPr>
                        <w:t>subsidieovereenkomst</w:t>
                      </w:r>
                      <w:proofErr w:type="spellEnd"/>
                      <w:r w:rsidRPr="00364D11">
                        <w:rPr>
                          <w:szCs w:val="22"/>
                        </w:rPr>
                        <w:t xml:space="preserve"> No 870722 (</w:t>
                      </w:r>
                      <w:proofErr w:type="spellStart"/>
                      <w:r w:rsidRPr="00364D11">
                        <w:rPr>
                          <w:szCs w:val="22"/>
                        </w:rPr>
                        <w:t>TiGRE</w:t>
                      </w:r>
                      <w:proofErr w:type="spellEnd"/>
                      <w:r w:rsidR="00BA2B70">
                        <w:rPr>
                          <w:szCs w:val="22"/>
                        </w:rPr>
                        <w:t>).</w:t>
                      </w:r>
                      <w:bookmarkStart w:id="1" w:name="_GoBack"/>
                      <w:bookmarkEnd w:id="1"/>
                    </w:p>
                  </w:txbxContent>
                </v:textbox>
                <w10:wrap anchory="page"/>
              </v:shape>
            </w:pict>
          </mc:Fallback>
        </mc:AlternateContent>
      </w:r>
      <w:r>
        <w:rPr>
          <w:noProof/>
          <w:color w:val="FFFFFF" w:themeColor="background1"/>
          <w:sz w:val="18"/>
        </w:rPr>
        <w:drawing>
          <wp:anchor distT="0" distB="0" distL="114300" distR="114300" simplePos="0" relativeHeight="251659264" behindDoc="1" locked="0" layoutInCell="1" allowOverlap="1" wp14:anchorId="456A3322" wp14:editId="7045A333">
            <wp:simplePos x="0" y="0"/>
            <wp:positionH relativeFrom="margin">
              <wp:posOffset>-12065</wp:posOffset>
            </wp:positionH>
            <wp:positionV relativeFrom="margin">
              <wp:posOffset>8246481</wp:posOffset>
            </wp:positionV>
            <wp:extent cx="972820" cy="648335"/>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lag_yellow_low.jpg"/>
                    <pic:cNvPicPr/>
                  </pic:nvPicPr>
                  <pic:blipFill>
                    <a:blip r:embed="rId13"/>
                    <a:stretch>
                      <a:fillRect/>
                    </a:stretch>
                  </pic:blipFill>
                  <pic:spPr>
                    <a:xfrm>
                      <a:off x="0" y="0"/>
                      <a:ext cx="972820" cy="648335"/>
                    </a:xfrm>
                    <a:prstGeom prst="rect">
                      <a:avLst/>
                    </a:prstGeom>
                  </pic:spPr>
                </pic:pic>
              </a:graphicData>
            </a:graphic>
            <wp14:sizeRelH relativeFrom="margin">
              <wp14:pctWidth>0</wp14:pctWidth>
            </wp14:sizeRelH>
            <wp14:sizeRelV relativeFrom="margin">
              <wp14:pctHeight>0</wp14:pctHeight>
            </wp14:sizeRelV>
          </wp:anchor>
        </w:drawing>
      </w:r>
      <w:r w:rsidR="008E0886">
        <w:rPr>
          <w:rFonts w:cs="Arial"/>
          <w:b/>
          <w:color w:val="E6FFFF"/>
          <w:sz w:val="24"/>
        </w:rPr>
        <w:tab/>
      </w:r>
    </w:p>
    <w:sectPr w:rsidR="00375CCE" w:rsidRPr="00C51D53" w:rsidSect="00EF31BC">
      <w:footerReference w:type="default" r:id="rId14"/>
      <w:headerReference w:type="first" r:id="rId15"/>
      <w:pgSz w:w="11900" w:h="16840"/>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61D89" w14:textId="77777777" w:rsidR="00D575C9" w:rsidRDefault="00D575C9" w:rsidP="006863A4">
      <w:r>
        <w:separator/>
      </w:r>
    </w:p>
    <w:p w14:paraId="4457FC71" w14:textId="77777777" w:rsidR="00D575C9" w:rsidRDefault="00D575C9"/>
  </w:endnote>
  <w:endnote w:type="continuationSeparator" w:id="0">
    <w:p w14:paraId="02EE3F36" w14:textId="77777777" w:rsidR="00D575C9" w:rsidRDefault="00D575C9" w:rsidP="006863A4">
      <w:r>
        <w:continuationSeparator/>
      </w:r>
    </w:p>
    <w:p w14:paraId="08FBAACD" w14:textId="77777777" w:rsidR="00D575C9" w:rsidRDefault="00D575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MS ??">
    <w:altName w:val="Yu Gothic"/>
    <w:panose1 w:val="020B0604020202020204"/>
    <w:charset w:val="80"/>
    <w:family w:val="auto"/>
    <w:notTrueType/>
    <w:pitch w:val="variable"/>
    <w:sig w:usb0="00000001" w:usb1="08070000" w:usb2="00000010" w:usb3="00000000" w:csb0="00020000" w:csb1="00000000"/>
  </w:font>
  <w:font w:name="Arial (Body CS)">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BEF92" w14:textId="5C9CBBC4" w:rsidR="00892B5B" w:rsidRPr="0007148E" w:rsidRDefault="00892B5B" w:rsidP="002C05D6">
    <w:pPr>
      <w:pStyle w:val="Footer"/>
      <w:tabs>
        <w:tab w:val="clear" w:pos="4320"/>
        <w:tab w:val="clear" w:pos="8640"/>
        <w:tab w:val="right" w:pos="9632"/>
      </w:tabs>
      <w:spacing w:before="360"/>
      <w:rPr>
        <w:sz w:val="24"/>
      </w:rPr>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50C24" w14:textId="77777777" w:rsidR="00D575C9" w:rsidRDefault="00D575C9">
      <w:r>
        <w:separator/>
      </w:r>
    </w:p>
  </w:footnote>
  <w:footnote w:type="continuationSeparator" w:id="0">
    <w:p w14:paraId="16B75664" w14:textId="77777777" w:rsidR="00D575C9" w:rsidRDefault="00D57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57A6A" w14:textId="2C3B1BCE" w:rsidR="004F1FB0" w:rsidRDefault="004F1FB0" w:rsidP="00375CCE">
    <w:pPr>
      <w:pStyle w:val="Header"/>
      <w:jc w:val="right"/>
    </w:pPr>
  </w:p>
  <w:p w14:paraId="34AC7523" w14:textId="77777777" w:rsidR="004F1FB0" w:rsidRDefault="004F1F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60643700"/>
    <w:lvl w:ilvl="0">
      <w:start w:val="1"/>
      <w:numFmt w:val="decimal"/>
      <w:lvlText w:val="%1."/>
      <w:lvlJc w:val="left"/>
      <w:pPr>
        <w:tabs>
          <w:tab w:val="num" w:pos="926"/>
        </w:tabs>
        <w:ind w:left="926" w:hanging="360"/>
      </w:pPr>
    </w:lvl>
  </w:abstractNum>
  <w:abstractNum w:abstractNumId="1" w15:restartNumberingAfterBreak="0">
    <w:nsid w:val="03F44C87"/>
    <w:multiLevelType w:val="hybridMultilevel"/>
    <w:tmpl w:val="203CED4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52D2D3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922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F5A1876"/>
    <w:multiLevelType w:val="hybridMultilevel"/>
    <w:tmpl w:val="DB8C21D6"/>
    <w:lvl w:ilvl="0" w:tplc="3022CD76">
      <w:start w:val="1"/>
      <w:numFmt w:val="bullet"/>
      <w:pStyle w:val="TiGREBulletListLevel3"/>
      <w:lvlText w:val=""/>
      <w:lvlJc w:val="left"/>
      <w:pPr>
        <w:tabs>
          <w:tab w:val="num" w:pos="1072"/>
        </w:tabs>
        <w:ind w:left="1072" w:hanging="358"/>
      </w:pPr>
      <w:rPr>
        <w:rFonts w:ascii="Wingdings 2" w:hAnsi="Wingdings 2" w:cs="Wingdings 2" w:hint="default"/>
        <w:color w:val="38383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E182F"/>
    <w:multiLevelType w:val="hybridMultilevel"/>
    <w:tmpl w:val="E1D8DC6E"/>
    <w:lvl w:ilvl="0" w:tplc="D214CF6C">
      <w:start w:val="1"/>
      <w:numFmt w:val="decimal"/>
      <w:pStyle w:val="TiGRENumbered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85B64"/>
    <w:multiLevelType w:val="multilevel"/>
    <w:tmpl w:val="70D071EA"/>
    <w:lvl w:ilvl="0">
      <w:start w:val="1"/>
      <w:numFmt w:val="bullet"/>
      <w:lvlText w:val=""/>
      <w:lvlJc w:val="left"/>
      <w:pPr>
        <w:tabs>
          <w:tab w:val="num" w:pos="714"/>
        </w:tabs>
        <w:ind w:left="714" w:hanging="357"/>
      </w:pPr>
      <w:rPr>
        <w:rFonts w:ascii="Wingdings 2" w:hAnsi="Wingdings 2" w:cs="Wingdings 2" w:hint="default"/>
        <w:color w:val="2B98D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1A43E8"/>
    <w:multiLevelType w:val="hybridMultilevel"/>
    <w:tmpl w:val="7A488092"/>
    <w:lvl w:ilvl="0" w:tplc="A98856F4">
      <w:start w:val="1"/>
      <w:numFmt w:val="lowerRoman"/>
      <w:lvlText w:val="%1."/>
      <w:lvlJc w:val="right"/>
      <w:pPr>
        <w:ind w:left="644" w:hanging="77"/>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36970C03"/>
    <w:multiLevelType w:val="hybridMultilevel"/>
    <w:tmpl w:val="6300721E"/>
    <w:lvl w:ilvl="0" w:tplc="00806C18">
      <w:start w:val="1"/>
      <w:numFmt w:val="bullet"/>
      <w:pStyle w:val="TiGREBulletListLevel1"/>
      <w:lvlText w:val=""/>
      <w:lvlJc w:val="left"/>
      <w:pPr>
        <w:ind w:left="360" w:hanging="360"/>
      </w:pPr>
      <w:rPr>
        <w:rFonts w:ascii="Wingdings 2" w:hAnsi="Wingdings 2" w:cs="Wingdings 2" w:hint="default"/>
        <w:color w:val="F5A55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890BC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9910A77"/>
    <w:multiLevelType w:val="multilevel"/>
    <w:tmpl w:val="58645B60"/>
    <w:lvl w:ilvl="0">
      <w:start w:val="1"/>
      <w:numFmt w:val="bullet"/>
      <w:lvlText w:val=""/>
      <w:lvlJc w:val="left"/>
      <w:pPr>
        <w:tabs>
          <w:tab w:val="num" w:pos="714"/>
        </w:tabs>
        <w:ind w:left="714" w:hanging="357"/>
      </w:pPr>
      <w:rPr>
        <w:rFonts w:ascii="Wingdings 2" w:hAnsi="Wingdings 2" w:cs="Wingdings 2" w:hint="default"/>
        <w:color w:val="FFD505"/>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5B5C37"/>
    <w:multiLevelType w:val="hybridMultilevel"/>
    <w:tmpl w:val="F5CAD812"/>
    <w:lvl w:ilvl="0" w:tplc="8A24EAC0">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EE7505"/>
    <w:multiLevelType w:val="multilevel"/>
    <w:tmpl w:val="F502F2E8"/>
    <w:lvl w:ilvl="0">
      <w:start w:val="1"/>
      <w:numFmt w:val="bullet"/>
      <w:lvlText w:val=""/>
      <w:lvlJc w:val="left"/>
      <w:pPr>
        <w:ind w:left="360" w:hanging="360"/>
      </w:pPr>
      <w:rPr>
        <w:rFonts w:ascii="Wingdings 2" w:hAnsi="Wingdings 2" w:cs="Wingdings 2" w:hint="default"/>
        <w:color w:val="E74263"/>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4ED1770"/>
    <w:multiLevelType w:val="multilevel"/>
    <w:tmpl w:val="AA1EEDDE"/>
    <w:lvl w:ilvl="0">
      <w:start w:val="1"/>
      <w:numFmt w:val="decimal"/>
      <w:pStyle w:val="Heading1"/>
      <w:lvlText w:val="%1."/>
      <w:lvlJc w:val="left"/>
      <w:pPr>
        <w:ind w:left="482" w:hanging="48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6AA33963"/>
    <w:multiLevelType w:val="hybridMultilevel"/>
    <w:tmpl w:val="EA207F4A"/>
    <w:lvl w:ilvl="0" w:tplc="C408ED72">
      <w:start w:val="1"/>
      <w:numFmt w:val="decimal"/>
      <w:pStyle w:val="ListNumber2"/>
      <w:lvlText w:val="%1."/>
      <w:lvlJc w:val="left"/>
      <w:pPr>
        <w:tabs>
          <w:tab w:val="num" w:pos="568"/>
        </w:tabs>
        <w:ind w:left="568" w:hanging="284"/>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6AFD2A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40A76A1"/>
    <w:multiLevelType w:val="hybridMultilevel"/>
    <w:tmpl w:val="0DE44E14"/>
    <w:lvl w:ilvl="0" w:tplc="8EE2F6A0">
      <w:start w:val="1"/>
      <w:numFmt w:val="bullet"/>
      <w:pStyle w:val="TiGREBulletListLevel2"/>
      <w:lvlText w:val="»"/>
      <w:lvlJc w:val="left"/>
      <w:pPr>
        <w:tabs>
          <w:tab w:val="num" w:pos="714"/>
        </w:tabs>
        <w:ind w:left="714" w:hanging="357"/>
      </w:pPr>
      <w:rPr>
        <w:rFonts w:ascii="Times New Roman" w:hAnsi="Times New Roman" w:cs="Times New Roman" w:hint="default"/>
        <w:color w:val="59C3C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0C4636"/>
    <w:multiLevelType w:val="multilevel"/>
    <w:tmpl w:val="5FF00660"/>
    <w:lvl w:ilvl="0">
      <w:start w:val="1"/>
      <w:numFmt w:val="bullet"/>
      <w:lvlText w:val=""/>
      <w:lvlJc w:val="left"/>
      <w:pPr>
        <w:tabs>
          <w:tab w:val="num" w:pos="714"/>
        </w:tabs>
        <w:ind w:left="714" w:hanging="357"/>
      </w:pPr>
      <w:rPr>
        <w:rFonts w:ascii="Wingdings 2" w:hAnsi="Wingdings 2" w:cs="Wingdings 2" w:hint="default"/>
        <w:color w:val="59C3C3"/>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3"/>
  </w:num>
  <w:num w:numId="4">
    <w:abstractNumId w:val="5"/>
  </w:num>
  <w:num w:numId="5">
    <w:abstractNumId w:val="16"/>
  </w:num>
  <w:num w:numId="6">
    <w:abstractNumId w:val="4"/>
  </w:num>
  <w:num w:numId="7">
    <w:abstractNumId w:val="8"/>
  </w:num>
  <w:num w:numId="8">
    <w:abstractNumId w:val="5"/>
    <w:lvlOverride w:ilvl="0">
      <w:startOverride w:val="1"/>
    </w:lvlOverride>
  </w:num>
  <w:num w:numId="9">
    <w:abstractNumId w:val="5"/>
    <w:lvlOverride w:ilvl="0">
      <w:startOverride w:val="1"/>
    </w:lvlOverride>
  </w:num>
  <w:num w:numId="10">
    <w:abstractNumId w:val="7"/>
  </w:num>
  <w:num w:numId="11">
    <w:abstractNumId w:val="5"/>
    <w:lvlOverride w:ilvl="0">
      <w:startOverride w:val="1"/>
    </w:lvlOverride>
  </w:num>
  <w:num w:numId="12">
    <w:abstractNumId w:val="0"/>
  </w:num>
  <w:num w:numId="13">
    <w:abstractNumId w:val="11"/>
  </w:num>
  <w:num w:numId="14">
    <w:abstractNumId w:val="3"/>
  </w:num>
  <w:num w:numId="15">
    <w:abstractNumId w:val="15"/>
  </w:num>
  <w:num w:numId="16">
    <w:abstractNumId w:val="2"/>
  </w:num>
  <w:num w:numId="17">
    <w:abstractNumId w:val="6"/>
  </w:num>
  <w:num w:numId="18">
    <w:abstractNumId w:val="12"/>
  </w:num>
  <w:num w:numId="19">
    <w:abstractNumId w:val="10"/>
  </w:num>
  <w:num w:numId="20">
    <w:abstractNumId w:val="13"/>
  </w:num>
  <w:num w:numId="21">
    <w:abstractNumId w:val="1"/>
  </w:num>
  <w:num w:numId="22">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831"/>
    <w:rsid w:val="000000DE"/>
    <w:rsid w:val="00000359"/>
    <w:rsid w:val="0000174E"/>
    <w:rsid w:val="000017CA"/>
    <w:rsid w:val="00002CC2"/>
    <w:rsid w:val="00003106"/>
    <w:rsid w:val="0000403D"/>
    <w:rsid w:val="000041F8"/>
    <w:rsid w:val="000045E3"/>
    <w:rsid w:val="00005601"/>
    <w:rsid w:val="00006ED7"/>
    <w:rsid w:val="00007E18"/>
    <w:rsid w:val="00010D54"/>
    <w:rsid w:val="00010DEF"/>
    <w:rsid w:val="00011307"/>
    <w:rsid w:val="00011F9D"/>
    <w:rsid w:val="000156AA"/>
    <w:rsid w:val="00016CCA"/>
    <w:rsid w:val="00016E88"/>
    <w:rsid w:val="000174DF"/>
    <w:rsid w:val="00017A65"/>
    <w:rsid w:val="00020499"/>
    <w:rsid w:val="00020CE6"/>
    <w:rsid w:val="00021616"/>
    <w:rsid w:val="000220CA"/>
    <w:rsid w:val="00022B55"/>
    <w:rsid w:val="0002310E"/>
    <w:rsid w:val="000238AF"/>
    <w:rsid w:val="0002399E"/>
    <w:rsid w:val="00024306"/>
    <w:rsid w:val="00024818"/>
    <w:rsid w:val="000248A9"/>
    <w:rsid w:val="00024E5A"/>
    <w:rsid w:val="00031F98"/>
    <w:rsid w:val="000326E4"/>
    <w:rsid w:val="00033860"/>
    <w:rsid w:val="00034D01"/>
    <w:rsid w:val="0003590C"/>
    <w:rsid w:val="00035ED9"/>
    <w:rsid w:val="00037C64"/>
    <w:rsid w:val="000410CF"/>
    <w:rsid w:val="00041C41"/>
    <w:rsid w:val="00041ED5"/>
    <w:rsid w:val="000432D1"/>
    <w:rsid w:val="00043482"/>
    <w:rsid w:val="0004451C"/>
    <w:rsid w:val="00046BEE"/>
    <w:rsid w:val="00050F38"/>
    <w:rsid w:val="00051372"/>
    <w:rsid w:val="00052902"/>
    <w:rsid w:val="00053A47"/>
    <w:rsid w:val="0005407A"/>
    <w:rsid w:val="00055C07"/>
    <w:rsid w:val="00056D44"/>
    <w:rsid w:val="0005726F"/>
    <w:rsid w:val="00060432"/>
    <w:rsid w:val="0006079A"/>
    <w:rsid w:val="00060FE5"/>
    <w:rsid w:val="00061EF8"/>
    <w:rsid w:val="00063326"/>
    <w:rsid w:val="00063F40"/>
    <w:rsid w:val="0006492C"/>
    <w:rsid w:val="0006530B"/>
    <w:rsid w:val="00065B54"/>
    <w:rsid w:val="00065BA8"/>
    <w:rsid w:val="0006644F"/>
    <w:rsid w:val="0006733B"/>
    <w:rsid w:val="00067C83"/>
    <w:rsid w:val="00071447"/>
    <w:rsid w:val="0007148E"/>
    <w:rsid w:val="000714FD"/>
    <w:rsid w:val="00071A6A"/>
    <w:rsid w:val="00072A15"/>
    <w:rsid w:val="0007389B"/>
    <w:rsid w:val="00073E2D"/>
    <w:rsid w:val="00073F7E"/>
    <w:rsid w:val="00073FE9"/>
    <w:rsid w:val="00074445"/>
    <w:rsid w:val="00075947"/>
    <w:rsid w:val="00077DB9"/>
    <w:rsid w:val="00080AB8"/>
    <w:rsid w:val="0008126D"/>
    <w:rsid w:val="00081649"/>
    <w:rsid w:val="00082135"/>
    <w:rsid w:val="00082275"/>
    <w:rsid w:val="000823AC"/>
    <w:rsid w:val="00082A6D"/>
    <w:rsid w:val="00083DF6"/>
    <w:rsid w:val="0008403B"/>
    <w:rsid w:val="00084E2A"/>
    <w:rsid w:val="000854C9"/>
    <w:rsid w:val="00087CF2"/>
    <w:rsid w:val="000903C7"/>
    <w:rsid w:val="00091206"/>
    <w:rsid w:val="00092982"/>
    <w:rsid w:val="0009521A"/>
    <w:rsid w:val="00095E07"/>
    <w:rsid w:val="00095EF4"/>
    <w:rsid w:val="00097340"/>
    <w:rsid w:val="0009780A"/>
    <w:rsid w:val="000A149F"/>
    <w:rsid w:val="000A184A"/>
    <w:rsid w:val="000A1999"/>
    <w:rsid w:val="000A3A8C"/>
    <w:rsid w:val="000A5175"/>
    <w:rsid w:val="000A56B1"/>
    <w:rsid w:val="000A6F7F"/>
    <w:rsid w:val="000A7099"/>
    <w:rsid w:val="000A7727"/>
    <w:rsid w:val="000A78D3"/>
    <w:rsid w:val="000B07E1"/>
    <w:rsid w:val="000B089D"/>
    <w:rsid w:val="000B3730"/>
    <w:rsid w:val="000B3C8F"/>
    <w:rsid w:val="000B67DF"/>
    <w:rsid w:val="000B7873"/>
    <w:rsid w:val="000C063A"/>
    <w:rsid w:val="000C137E"/>
    <w:rsid w:val="000C178C"/>
    <w:rsid w:val="000C17AF"/>
    <w:rsid w:val="000C21AD"/>
    <w:rsid w:val="000C425E"/>
    <w:rsid w:val="000C4400"/>
    <w:rsid w:val="000C4633"/>
    <w:rsid w:val="000C576F"/>
    <w:rsid w:val="000C6A84"/>
    <w:rsid w:val="000C7082"/>
    <w:rsid w:val="000C723C"/>
    <w:rsid w:val="000C7F75"/>
    <w:rsid w:val="000D027F"/>
    <w:rsid w:val="000D0A8F"/>
    <w:rsid w:val="000D0EE0"/>
    <w:rsid w:val="000D166A"/>
    <w:rsid w:val="000D2828"/>
    <w:rsid w:val="000D3146"/>
    <w:rsid w:val="000D4FCA"/>
    <w:rsid w:val="000D5CC5"/>
    <w:rsid w:val="000D627C"/>
    <w:rsid w:val="000E051C"/>
    <w:rsid w:val="000E33D4"/>
    <w:rsid w:val="000E46CC"/>
    <w:rsid w:val="000E501A"/>
    <w:rsid w:val="000E51A5"/>
    <w:rsid w:val="000E5256"/>
    <w:rsid w:val="000E684A"/>
    <w:rsid w:val="000E68EB"/>
    <w:rsid w:val="000E6FB7"/>
    <w:rsid w:val="000F13E4"/>
    <w:rsid w:val="000F1CC0"/>
    <w:rsid w:val="000F1F9B"/>
    <w:rsid w:val="000F334D"/>
    <w:rsid w:val="000F3653"/>
    <w:rsid w:val="000F6C7A"/>
    <w:rsid w:val="000F7A57"/>
    <w:rsid w:val="001026B2"/>
    <w:rsid w:val="00102C5E"/>
    <w:rsid w:val="00103D61"/>
    <w:rsid w:val="00104542"/>
    <w:rsid w:val="00105F5A"/>
    <w:rsid w:val="00107CBD"/>
    <w:rsid w:val="00110441"/>
    <w:rsid w:val="00114757"/>
    <w:rsid w:val="00114B5E"/>
    <w:rsid w:val="00116C43"/>
    <w:rsid w:val="00116F2B"/>
    <w:rsid w:val="0011707C"/>
    <w:rsid w:val="00117559"/>
    <w:rsid w:val="00117975"/>
    <w:rsid w:val="00117A8E"/>
    <w:rsid w:val="00121D75"/>
    <w:rsid w:val="00122B6A"/>
    <w:rsid w:val="001238E6"/>
    <w:rsid w:val="0012394E"/>
    <w:rsid w:val="0012396A"/>
    <w:rsid w:val="00126668"/>
    <w:rsid w:val="0013326E"/>
    <w:rsid w:val="001333B3"/>
    <w:rsid w:val="00133DF1"/>
    <w:rsid w:val="00134057"/>
    <w:rsid w:val="00134D58"/>
    <w:rsid w:val="00135D2D"/>
    <w:rsid w:val="00136D24"/>
    <w:rsid w:val="00142435"/>
    <w:rsid w:val="001439A1"/>
    <w:rsid w:val="00144C61"/>
    <w:rsid w:val="00144FEA"/>
    <w:rsid w:val="001455A7"/>
    <w:rsid w:val="001458E7"/>
    <w:rsid w:val="00146A82"/>
    <w:rsid w:val="00146FB8"/>
    <w:rsid w:val="001473B9"/>
    <w:rsid w:val="00150131"/>
    <w:rsid w:val="001501F2"/>
    <w:rsid w:val="001504AE"/>
    <w:rsid w:val="00150800"/>
    <w:rsid w:val="0015278C"/>
    <w:rsid w:val="0015388A"/>
    <w:rsid w:val="00153CB8"/>
    <w:rsid w:val="00154349"/>
    <w:rsid w:val="0015444C"/>
    <w:rsid w:val="00154F67"/>
    <w:rsid w:val="0015799A"/>
    <w:rsid w:val="00160FA9"/>
    <w:rsid w:val="00160FCE"/>
    <w:rsid w:val="00161AC9"/>
    <w:rsid w:val="00162A3E"/>
    <w:rsid w:val="00164ABA"/>
    <w:rsid w:val="00164B78"/>
    <w:rsid w:val="00166B4B"/>
    <w:rsid w:val="0016767E"/>
    <w:rsid w:val="0016782D"/>
    <w:rsid w:val="00170E81"/>
    <w:rsid w:val="0017199C"/>
    <w:rsid w:val="0017227B"/>
    <w:rsid w:val="001736AF"/>
    <w:rsid w:val="001737D0"/>
    <w:rsid w:val="00173AAA"/>
    <w:rsid w:val="00173FF5"/>
    <w:rsid w:val="00180576"/>
    <w:rsid w:val="00181088"/>
    <w:rsid w:val="001810C6"/>
    <w:rsid w:val="0018429E"/>
    <w:rsid w:val="0018514A"/>
    <w:rsid w:val="001862DA"/>
    <w:rsid w:val="00186BEA"/>
    <w:rsid w:val="00187FE0"/>
    <w:rsid w:val="00190F1A"/>
    <w:rsid w:val="0019153F"/>
    <w:rsid w:val="00191954"/>
    <w:rsid w:val="00191E94"/>
    <w:rsid w:val="00192731"/>
    <w:rsid w:val="00195D52"/>
    <w:rsid w:val="00196180"/>
    <w:rsid w:val="001968DB"/>
    <w:rsid w:val="001969CF"/>
    <w:rsid w:val="00197268"/>
    <w:rsid w:val="0019736F"/>
    <w:rsid w:val="001979CB"/>
    <w:rsid w:val="001A0CFC"/>
    <w:rsid w:val="001A2679"/>
    <w:rsid w:val="001A3323"/>
    <w:rsid w:val="001A3D10"/>
    <w:rsid w:val="001A42E8"/>
    <w:rsid w:val="001A5FFE"/>
    <w:rsid w:val="001A66AF"/>
    <w:rsid w:val="001A688B"/>
    <w:rsid w:val="001A68BD"/>
    <w:rsid w:val="001A6D5C"/>
    <w:rsid w:val="001A6E26"/>
    <w:rsid w:val="001B0EA6"/>
    <w:rsid w:val="001B1D26"/>
    <w:rsid w:val="001B206D"/>
    <w:rsid w:val="001B3717"/>
    <w:rsid w:val="001B4F3F"/>
    <w:rsid w:val="001B59B6"/>
    <w:rsid w:val="001B7C6B"/>
    <w:rsid w:val="001C04C3"/>
    <w:rsid w:val="001C0EA0"/>
    <w:rsid w:val="001C370B"/>
    <w:rsid w:val="001C4B56"/>
    <w:rsid w:val="001C5F0D"/>
    <w:rsid w:val="001C6397"/>
    <w:rsid w:val="001C7B55"/>
    <w:rsid w:val="001D0050"/>
    <w:rsid w:val="001D0287"/>
    <w:rsid w:val="001D1015"/>
    <w:rsid w:val="001D30C8"/>
    <w:rsid w:val="001D3532"/>
    <w:rsid w:val="001D4261"/>
    <w:rsid w:val="001D4BC9"/>
    <w:rsid w:val="001D4D77"/>
    <w:rsid w:val="001D6651"/>
    <w:rsid w:val="001D6896"/>
    <w:rsid w:val="001E0A85"/>
    <w:rsid w:val="001E2674"/>
    <w:rsid w:val="001E4E09"/>
    <w:rsid w:val="001F0650"/>
    <w:rsid w:val="001F2FE5"/>
    <w:rsid w:val="001F3CBC"/>
    <w:rsid w:val="001F4097"/>
    <w:rsid w:val="001F4670"/>
    <w:rsid w:val="001F52FA"/>
    <w:rsid w:val="001F7094"/>
    <w:rsid w:val="002011C9"/>
    <w:rsid w:val="00201AE9"/>
    <w:rsid w:val="00203AC3"/>
    <w:rsid w:val="002044D8"/>
    <w:rsid w:val="002061B5"/>
    <w:rsid w:val="002062C0"/>
    <w:rsid w:val="00206D26"/>
    <w:rsid w:val="002075CB"/>
    <w:rsid w:val="002075DE"/>
    <w:rsid w:val="00210A0A"/>
    <w:rsid w:val="00210CCE"/>
    <w:rsid w:val="00211807"/>
    <w:rsid w:val="00211809"/>
    <w:rsid w:val="00213E23"/>
    <w:rsid w:val="00214024"/>
    <w:rsid w:val="00220A4B"/>
    <w:rsid w:val="00220EFA"/>
    <w:rsid w:val="00224241"/>
    <w:rsid w:val="00224516"/>
    <w:rsid w:val="00224AF8"/>
    <w:rsid w:val="00226976"/>
    <w:rsid w:val="00226C7D"/>
    <w:rsid w:val="00227A53"/>
    <w:rsid w:val="00230AF6"/>
    <w:rsid w:val="00232DAE"/>
    <w:rsid w:val="00232ED7"/>
    <w:rsid w:val="00232FDB"/>
    <w:rsid w:val="002330E2"/>
    <w:rsid w:val="00234839"/>
    <w:rsid w:val="002366E4"/>
    <w:rsid w:val="00236B10"/>
    <w:rsid w:val="002378AD"/>
    <w:rsid w:val="00240AAF"/>
    <w:rsid w:val="0024121B"/>
    <w:rsid w:val="002415C8"/>
    <w:rsid w:val="0024293B"/>
    <w:rsid w:val="00244893"/>
    <w:rsid w:val="00244BE4"/>
    <w:rsid w:val="0024575C"/>
    <w:rsid w:val="00245C1F"/>
    <w:rsid w:val="002479F4"/>
    <w:rsid w:val="002502B7"/>
    <w:rsid w:val="00250F99"/>
    <w:rsid w:val="0025134B"/>
    <w:rsid w:val="0025190F"/>
    <w:rsid w:val="002527A8"/>
    <w:rsid w:val="0025341A"/>
    <w:rsid w:val="00257451"/>
    <w:rsid w:val="00260096"/>
    <w:rsid w:val="00260DE9"/>
    <w:rsid w:val="00261A41"/>
    <w:rsid w:val="002629E7"/>
    <w:rsid w:val="00262E43"/>
    <w:rsid w:val="00262FC3"/>
    <w:rsid w:val="002631D0"/>
    <w:rsid w:val="00263A48"/>
    <w:rsid w:val="00263BAB"/>
    <w:rsid w:val="00263D4B"/>
    <w:rsid w:val="002652DC"/>
    <w:rsid w:val="002668E9"/>
    <w:rsid w:val="0026770D"/>
    <w:rsid w:val="00272FF2"/>
    <w:rsid w:val="002741EE"/>
    <w:rsid w:val="002759A1"/>
    <w:rsid w:val="002763C8"/>
    <w:rsid w:val="002770C7"/>
    <w:rsid w:val="00277879"/>
    <w:rsid w:val="00277D74"/>
    <w:rsid w:val="002800A9"/>
    <w:rsid w:val="00281612"/>
    <w:rsid w:val="00281B09"/>
    <w:rsid w:val="00282827"/>
    <w:rsid w:val="00283BC0"/>
    <w:rsid w:val="002865B3"/>
    <w:rsid w:val="00287C5F"/>
    <w:rsid w:val="00287F51"/>
    <w:rsid w:val="00290BFF"/>
    <w:rsid w:val="00290CF5"/>
    <w:rsid w:val="0029138A"/>
    <w:rsid w:val="002942F6"/>
    <w:rsid w:val="00294BF6"/>
    <w:rsid w:val="00294F41"/>
    <w:rsid w:val="00295424"/>
    <w:rsid w:val="00295B3E"/>
    <w:rsid w:val="00296F15"/>
    <w:rsid w:val="002A0FD0"/>
    <w:rsid w:val="002A1555"/>
    <w:rsid w:val="002A2844"/>
    <w:rsid w:val="002A290B"/>
    <w:rsid w:val="002A297F"/>
    <w:rsid w:val="002A3277"/>
    <w:rsid w:val="002A47D2"/>
    <w:rsid w:val="002A4AFD"/>
    <w:rsid w:val="002A539E"/>
    <w:rsid w:val="002A648C"/>
    <w:rsid w:val="002A6B2F"/>
    <w:rsid w:val="002A70CB"/>
    <w:rsid w:val="002A7104"/>
    <w:rsid w:val="002A7876"/>
    <w:rsid w:val="002B1924"/>
    <w:rsid w:val="002B1B47"/>
    <w:rsid w:val="002B1DEB"/>
    <w:rsid w:val="002B1F82"/>
    <w:rsid w:val="002B240D"/>
    <w:rsid w:val="002B352D"/>
    <w:rsid w:val="002B42A5"/>
    <w:rsid w:val="002B4957"/>
    <w:rsid w:val="002B6725"/>
    <w:rsid w:val="002B7002"/>
    <w:rsid w:val="002C05D6"/>
    <w:rsid w:val="002C16C4"/>
    <w:rsid w:val="002C2A8A"/>
    <w:rsid w:val="002C4355"/>
    <w:rsid w:val="002C5BB0"/>
    <w:rsid w:val="002D09B9"/>
    <w:rsid w:val="002D2775"/>
    <w:rsid w:val="002D2936"/>
    <w:rsid w:val="002D30FA"/>
    <w:rsid w:val="002D39FB"/>
    <w:rsid w:val="002D60D8"/>
    <w:rsid w:val="002D6183"/>
    <w:rsid w:val="002E0C37"/>
    <w:rsid w:val="002E2A7D"/>
    <w:rsid w:val="002E353C"/>
    <w:rsid w:val="002E58DD"/>
    <w:rsid w:val="002E5B29"/>
    <w:rsid w:val="002E5FB0"/>
    <w:rsid w:val="002E6D74"/>
    <w:rsid w:val="002E7942"/>
    <w:rsid w:val="002F2350"/>
    <w:rsid w:val="002F3ABB"/>
    <w:rsid w:val="002F5011"/>
    <w:rsid w:val="002F5044"/>
    <w:rsid w:val="002F6031"/>
    <w:rsid w:val="002F754A"/>
    <w:rsid w:val="002F7894"/>
    <w:rsid w:val="002F7A0D"/>
    <w:rsid w:val="003002D3"/>
    <w:rsid w:val="0030305E"/>
    <w:rsid w:val="003035E9"/>
    <w:rsid w:val="00303664"/>
    <w:rsid w:val="00305058"/>
    <w:rsid w:val="0031040F"/>
    <w:rsid w:val="00310974"/>
    <w:rsid w:val="00310E5E"/>
    <w:rsid w:val="00312EB5"/>
    <w:rsid w:val="00316FFA"/>
    <w:rsid w:val="00317424"/>
    <w:rsid w:val="00317662"/>
    <w:rsid w:val="00320D18"/>
    <w:rsid w:val="00321037"/>
    <w:rsid w:val="003213FA"/>
    <w:rsid w:val="00324A87"/>
    <w:rsid w:val="00324CBC"/>
    <w:rsid w:val="00325485"/>
    <w:rsid w:val="0032570F"/>
    <w:rsid w:val="00326763"/>
    <w:rsid w:val="0032696F"/>
    <w:rsid w:val="00326BBF"/>
    <w:rsid w:val="00326EB8"/>
    <w:rsid w:val="0032715E"/>
    <w:rsid w:val="00327ED5"/>
    <w:rsid w:val="00330CEA"/>
    <w:rsid w:val="00331624"/>
    <w:rsid w:val="003318D0"/>
    <w:rsid w:val="00332818"/>
    <w:rsid w:val="003337AD"/>
    <w:rsid w:val="003342A8"/>
    <w:rsid w:val="0033449F"/>
    <w:rsid w:val="0033567A"/>
    <w:rsid w:val="00336AA6"/>
    <w:rsid w:val="00337737"/>
    <w:rsid w:val="00341905"/>
    <w:rsid w:val="00341939"/>
    <w:rsid w:val="003477A1"/>
    <w:rsid w:val="00347B8F"/>
    <w:rsid w:val="0035011C"/>
    <w:rsid w:val="00353D1F"/>
    <w:rsid w:val="00354434"/>
    <w:rsid w:val="00354615"/>
    <w:rsid w:val="00354846"/>
    <w:rsid w:val="0035515E"/>
    <w:rsid w:val="003562E4"/>
    <w:rsid w:val="0035700E"/>
    <w:rsid w:val="003570D0"/>
    <w:rsid w:val="003603C5"/>
    <w:rsid w:val="00361057"/>
    <w:rsid w:val="00361D45"/>
    <w:rsid w:val="003620A6"/>
    <w:rsid w:val="0036215D"/>
    <w:rsid w:val="00362261"/>
    <w:rsid w:val="00362627"/>
    <w:rsid w:val="00364D11"/>
    <w:rsid w:val="003668A7"/>
    <w:rsid w:val="0036698E"/>
    <w:rsid w:val="003672DD"/>
    <w:rsid w:val="003677C5"/>
    <w:rsid w:val="00367A66"/>
    <w:rsid w:val="0037222A"/>
    <w:rsid w:val="0037259F"/>
    <w:rsid w:val="00372772"/>
    <w:rsid w:val="00373F37"/>
    <w:rsid w:val="003740B7"/>
    <w:rsid w:val="0037440A"/>
    <w:rsid w:val="00375507"/>
    <w:rsid w:val="00375CCE"/>
    <w:rsid w:val="00375D78"/>
    <w:rsid w:val="0037707F"/>
    <w:rsid w:val="003815B7"/>
    <w:rsid w:val="003817A1"/>
    <w:rsid w:val="0038351B"/>
    <w:rsid w:val="00384EFA"/>
    <w:rsid w:val="00386684"/>
    <w:rsid w:val="003866B3"/>
    <w:rsid w:val="00387AD1"/>
    <w:rsid w:val="003909DB"/>
    <w:rsid w:val="00390A48"/>
    <w:rsid w:val="00390CBD"/>
    <w:rsid w:val="00391152"/>
    <w:rsid w:val="0039145F"/>
    <w:rsid w:val="0039377C"/>
    <w:rsid w:val="00394A82"/>
    <w:rsid w:val="00394AB2"/>
    <w:rsid w:val="00395545"/>
    <w:rsid w:val="00396129"/>
    <w:rsid w:val="00396599"/>
    <w:rsid w:val="0039712B"/>
    <w:rsid w:val="003A0CF9"/>
    <w:rsid w:val="003A1421"/>
    <w:rsid w:val="003A1AB3"/>
    <w:rsid w:val="003A2C4A"/>
    <w:rsid w:val="003A2CBA"/>
    <w:rsid w:val="003A62D3"/>
    <w:rsid w:val="003A6D54"/>
    <w:rsid w:val="003A7FAF"/>
    <w:rsid w:val="003B02C0"/>
    <w:rsid w:val="003B0420"/>
    <w:rsid w:val="003B1E9B"/>
    <w:rsid w:val="003B21AE"/>
    <w:rsid w:val="003B2F0E"/>
    <w:rsid w:val="003B39CD"/>
    <w:rsid w:val="003B39EE"/>
    <w:rsid w:val="003B4073"/>
    <w:rsid w:val="003B6467"/>
    <w:rsid w:val="003B783D"/>
    <w:rsid w:val="003B7991"/>
    <w:rsid w:val="003C00B3"/>
    <w:rsid w:val="003C19CB"/>
    <w:rsid w:val="003C3FCB"/>
    <w:rsid w:val="003C41BF"/>
    <w:rsid w:val="003C5ADD"/>
    <w:rsid w:val="003C6266"/>
    <w:rsid w:val="003C6E63"/>
    <w:rsid w:val="003C738B"/>
    <w:rsid w:val="003C773B"/>
    <w:rsid w:val="003D24CC"/>
    <w:rsid w:val="003D2A94"/>
    <w:rsid w:val="003D3C99"/>
    <w:rsid w:val="003D51FD"/>
    <w:rsid w:val="003D52A5"/>
    <w:rsid w:val="003D579D"/>
    <w:rsid w:val="003D5B32"/>
    <w:rsid w:val="003D62EB"/>
    <w:rsid w:val="003D7694"/>
    <w:rsid w:val="003E1C26"/>
    <w:rsid w:val="003E204F"/>
    <w:rsid w:val="003E49E6"/>
    <w:rsid w:val="003E672B"/>
    <w:rsid w:val="003E69E2"/>
    <w:rsid w:val="003E6D86"/>
    <w:rsid w:val="003E7393"/>
    <w:rsid w:val="003F01A6"/>
    <w:rsid w:val="003F03D5"/>
    <w:rsid w:val="003F1CF6"/>
    <w:rsid w:val="003F2DE1"/>
    <w:rsid w:val="003F3725"/>
    <w:rsid w:val="003F7502"/>
    <w:rsid w:val="003F7A42"/>
    <w:rsid w:val="003F7F1C"/>
    <w:rsid w:val="0040119C"/>
    <w:rsid w:val="00401806"/>
    <w:rsid w:val="00401949"/>
    <w:rsid w:val="004019F9"/>
    <w:rsid w:val="00404474"/>
    <w:rsid w:val="00405239"/>
    <w:rsid w:val="00406F60"/>
    <w:rsid w:val="004070C3"/>
    <w:rsid w:val="0040726F"/>
    <w:rsid w:val="004102DD"/>
    <w:rsid w:val="00411497"/>
    <w:rsid w:val="004148E2"/>
    <w:rsid w:val="00414EB1"/>
    <w:rsid w:val="00415690"/>
    <w:rsid w:val="004157F2"/>
    <w:rsid w:val="00420AB1"/>
    <w:rsid w:val="0042193E"/>
    <w:rsid w:val="00421987"/>
    <w:rsid w:val="004223AF"/>
    <w:rsid w:val="004225BF"/>
    <w:rsid w:val="0042358C"/>
    <w:rsid w:val="004240AD"/>
    <w:rsid w:val="0042457A"/>
    <w:rsid w:val="0042459D"/>
    <w:rsid w:val="00425A3C"/>
    <w:rsid w:val="00425B4B"/>
    <w:rsid w:val="004276E5"/>
    <w:rsid w:val="0043108F"/>
    <w:rsid w:val="0043229A"/>
    <w:rsid w:val="0043436B"/>
    <w:rsid w:val="004357B8"/>
    <w:rsid w:val="00437AD7"/>
    <w:rsid w:val="00440398"/>
    <w:rsid w:val="0044098C"/>
    <w:rsid w:val="00444276"/>
    <w:rsid w:val="00444C5A"/>
    <w:rsid w:val="00445AB6"/>
    <w:rsid w:val="00445DCC"/>
    <w:rsid w:val="004464F8"/>
    <w:rsid w:val="00446F07"/>
    <w:rsid w:val="00447851"/>
    <w:rsid w:val="00447E7F"/>
    <w:rsid w:val="004502B7"/>
    <w:rsid w:val="00450D2A"/>
    <w:rsid w:val="00452154"/>
    <w:rsid w:val="00452898"/>
    <w:rsid w:val="0045313E"/>
    <w:rsid w:val="00454B55"/>
    <w:rsid w:val="00456375"/>
    <w:rsid w:val="00460FC1"/>
    <w:rsid w:val="0046127A"/>
    <w:rsid w:val="004616C9"/>
    <w:rsid w:val="004628C2"/>
    <w:rsid w:val="00463BB0"/>
    <w:rsid w:val="004642AA"/>
    <w:rsid w:val="00465254"/>
    <w:rsid w:val="00465263"/>
    <w:rsid w:val="00465415"/>
    <w:rsid w:val="0046621B"/>
    <w:rsid w:val="0046687A"/>
    <w:rsid w:val="00467009"/>
    <w:rsid w:val="00471848"/>
    <w:rsid w:val="00472628"/>
    <w:rsid w:val="004728CE"/>
    <w:rsid w:val="004732C5"/>
    <w:rsid w:val="0047428E"/>
    <w:rsid w:val="004743E1"/>
    <w:rsid w:val="004751B4"/>
    <w:rsid w:val="004751B6"/>
    <w:rsid w:val="00475DCB"/>
    <w:rsid w:val="00477E0C"/>
    <w:rsid w:val="00477F4C"/>
    <w:rsid w:val="004803C2"/>
    <w:rsid w:val="0048225D"/>
    <w:rsid w:val="00482F85"/>
    <w:rsid w:val="004861A2"/>
    <w:rsid w:val="00486251"/>
    <w:rsid w:val="004864C5"/>
    <w:rsid w:val="00490E1E"/>
    <w:rsid w:val="00491C3A"/>
    <w:rsid w:val="00494BC6"/>
    <w:rsid w:val="00494D00"/>
    <w:rsid w:val="004954FF"/>
    <w:rsid w:val="00496B52"/>
    <w:rsid w:val="00497EF4"/>
    <w:rsid w:val="004A1295"/>
    <w:rsid w:val="004A1D58"/>
    <w:rsid w:val="004A24F8"/>
    <w:rsid w:val="004A2F69"/>
    <w:rsid w:val="004A2F96"/>
    <w:rsid w:val="004A3C07"/>
    <w:rsid w:val="004A47EB"/>
    <w:rsid w:val="004A47EE"/>
    <w:rsid w:val="004A5B95"/>
    <w:rsid w:val="004B028A"/>
    <w:rsid w:val="004B0DEC"/>
    <w:rsid w:val="004B0E6D"/>
    <w:rsid w:val="004B2025"/>
    <w:rsid w:val="004B242E"/>
    <w:rsid w:val="004B27C4"/>
    <w:rsid w:val="004B668D"/>
    <w:rsid w:val="004B6E24"/>
    <w:rsid w:val="004C008B"/>
    <w:rsid w:val="004C29C9"/>
    <w:rsid w:val="004C3005"/>
    <w:rsid w:val="004C300B"/>
    <w:rsid w:val="004C50E9"/>
    <w:rsid w:val="004D0705"/>
    <w:rsid w:val="004D11AD"/>
    <w:rsid w:val="004D1305"/>
    <w:rsid w:val="004D1576"/>
    <w:rsid w:val="004D1919"/>
    <w:rsid w:val="004D2A1E"/>
    <w:rsid w:val="004D46BD"/>
    <w:rsid w:val="004D6BAC"/>
    <w:rsid w:val="004D744C"/>
    <w:rsid w:val="004D7C60"/>
    <w:rsid w:val="004E1AE1"/>
    <w:rsid w:val="004E20E1"/>
    <w:rsid w:val="004E2369"/>
    <w:rsid w:val="004E3058"/>
    <w:rsid w:val="004E30A6"/>
    <w:rsid w:val="004E3642"/>
    <w:rsid w:val="004E5C80"/>
    <w:rsid w:val="004F0A31"/>
    <w:rsid w:val="004F178B"/>
    <w:rsid w:val="004F1FB0"/>
    <w:rsid w:val="004F21DF"/>
    <w:rsid w:val="004F221A"/>
    <w:rsid w:val="004F2CA8"/>
    <w:rsid w:val="004F4C38"/>
    <w:rsid w:val="004F5F5B"/>
    <w:rsid w:val="004F71CC"/>
    <w:rsid w:val="004F7C98"/>
    <w:rsid w:val="005000C2"/>
    <w:rsid w:val="00500B46"/>
    <w:rsid w:val="00500FC7"/>
    <w:rsid w:val="00502042"/>
    <w:rsid w:val="0050288A"/>
    <w:rsid w:val="005030EB"/>
    <w:rsid w:val="00505B6F"/>
    <w:rsid w:val="005069C7"/>
    <w:rsid w:val="00506C61"/>
    <w:rsid w:val="00506C9C"/>
    <w:rsid w:val="0051015E"/>
    <w:rsid w:val="00510733"/>
    <w:rsid w:val="00511FC8"/>
    <w:rsid w:val="00512933"/>
    <w:rsid w:val="00512A53"/>
    <w:rsid w:val="00512F55"/>
    <w:rsid w:val="0051314A"/>
    <w:rsid w:val="0051401A"/>
    <w:rsid w:val="0051469F"/>
    <w:rsid w:val="00515804"/>
    <w:rsid w:val="005160AA"/>
    <w:rsid w:val="005162CB"/>
    <w:rsid w:val="00517271"/>
    <w:rsid w:val="005208D0"/>
    <w:rsid w:val="00520B2A"/>
    <w:rsid w:val="00521085"/>
    <w:rsid w:val="00521450"/>
    <w:rsid w:val="0052191D"/>
    <w:rsid w:val="00522ACF"/>
    <w:rsid w:val="005235A4"/>
    <w:rsid w:val="00523E14"/>
    <w:rsid w:val="005244FE"/>
    <w:rsid w:val="00524E12"/>
    <w:rsid w:val="00525692"/>
    <w:rsid w:val="00526BE8"/>
    <w:rsid w:val="005304EA"/>
    <w:rsid w:val="00531952"/>
    <w:rsid w:val="005320EB"/>
    <w:rsid w:val="00532F38"/>
    <w:rsid w:val="0053365B"/>
    <w:rsid w:val="00535068"/>
    <w:rsid w:val="0053675A"/>
    <w:rsid w:val="005374EB"/>
    <w:rsid w:val="00537CB2"/>
    <w:rsid w:val="005408FA"/>
    <w:rsid w:val="00541B6C"/>
    <w:rsid w:val="0054239C"/>
    <w:rsid w:val="00542976"/>
    <w:rsid w:val="0054375E"/>
    <w:rsid w:val="00543E2B"/>
    <w:rsid w:val="0054614E"/>
    <w:rsid w:val="005470DC"/>
    <w:rsid w:val="0054712C"/>
    <w:rsid w:val="00550681"/>
    <w:rsid w:val="0055068D"/>
    <w:rsid w:val="00551523"/>
    <w:rsid w:val="00551688"/>
    <w:rsid w:val="00552D3B"/>
    <w:rsid w:val="0055394B"/>
    <w:rsid w:val="00554678"/>
    <w:rsid w:val="00554784"/>
    <w:rsid w:val="00554E93"/>
    <w:rsid w:val="00555403"/>
    <w:rsid w:val="005559B6"/>
    <w:rsid w:val="00555E8C"/>
    <w:rsid w:val="005560D6"/>
    <w:rsid w:val="0055714E"/>
    <w:rsid w:val="005606D7"/>
    <w:rsid w:val="005610D4"/>
    <w:rsid w:val="005634BC"/>
    <w:rsid w:val="00565EFE"/>
    <w:rsid w:val="005713AE"/>
    <w:rsid w:val="005719A2"/>
    <w:rsid w:val="005721D3"/>
    <w:rsid w:val="00572201"/>
    <w:rsid w:val="00573669"/>
    <w:rsid w:val="005745FE"/>
    <w:rsid w:val="00575726"/>
    <w:rsid w:val="0057579B"/>
    <w:rsid w:val="0057645D"/>
    <w:rsid w:val="005767D8"/>
    <w:rsid w:val="00576946"/>
    <w:rsid w:val="00577E80"/>
    <w:rsid w:val="005804CE"/>
    <w:rsid w:val="005809F2"/>
    <w:rsid w:val="0058259C"/>
    <w:rsid w:val="00583947"/>
    <w:rsid w:val="00584236"/>
    <w:rsid w:val="00584BD8"/>
    <w:rsid w:val="0058745F"/>
    <w:rsid w:val="00587A5E"/>
    <w:rsid w:val="00590446"/>
    <w:rsid w:val="00591511"/>
    <w:rsid w:val="00591671"/>
    <w:rsid w:val="005928CB"/>
    <w:rsid w:val="00592EB4"/>
    <w:rsid w:val="005941AD"/>
    <w:rsid w:val="00594AE0"/>
    <w:rsid w:val="00594F24"/>
    <w:rsid w:val="00595A38"/>
    <w:rsid w:val="00595ED7"/>
    <w:rsid w:val="00597D32"/>
    <w:rsid w:val="00597DA8"/>
    <w:rsid w:val="005A0799"/>
    <w:rsid w:val="005A1BDD"/>
    <w:rsid w:val="005A3ACB"/>
    <w:rsid w:val="005A438F"/>
    <w:rsid w:val="005A4BF3"/>
    <w:rsid w:val="005A6EAE"/>
    <w:rsid w:val="005A73AC"/>
    <w:rsid w:val="005B121E"/>
    <w:rsid w:val="005B2358"/>
    <w:rsid w:val="005B24CC"/>
    <w:rsid w:val="005B3841"/>
    <w:rsid w:val="005B4025"/>
    <w:rsid w:val="005B5F7A"/>
    <w:rsid w:val="005B6105"/>
    <w:rsid w:val="005B62D8"/>
    <w:rsid w:val="005B75EB"/>
    <w:rsid w:val="005B775F"/>
    <w:rsid w:val="005C0F7B"/>
    <w:rsid w:val="005C2D69"/>
    <w:rsid w:val="005C47D3"/>
    <w:rsid w:val="005C5736"/>
    <w:rsid w:val="005C5F4B"/>
    <w:rsid w:val="005C740D"/>
    <w:rsid w:val="005D07F7"/>
    <w:rsid w:val="005D238E"/>
    <w:rsid w:val="005D25C0"/>
    <w:rsid w:val="005D3A28"/>
    <w:rsid w:val="005D3B22"/>
    <w:rsid w:val="005D3F5C"/>
    <w:rsid w:val="005D3FC2"/>
    <w:rsid w:val="005D4163"/>
    <w:rsid w:val="005D44B4"/>
    <w:rsid w:val="005D77FD"/>
    <w:rsid w:val="005D7D9D"/>
    <w:rsid w:val="005E0863"/>
    <w:rsid w:val="005E1433"/>
    <w:rsid w:val="005E2B50"/>
    <w:rsid w:val="005E3174"/>
    <w:rsid w:val="005E362E"/>
    <w:rsid w:val="005E5F5E"/>
    <w:rsid w:val="005E6CCF"/>
    <w:rsid w:val="005F2C90"/>
    <w:rsid w:val="005F4BDD"/>
    <w:rsid w:val="005F687F"/>
    <w:rsid w:val="005F77BC"/>
    <w:rsid w:val="006027A8"/>
    <w:rsid w:val="00604961"/>
    <w:rsid w:val="00605390"/>
    <w:rsid w:val="00606FA2"/>
    <w:rsid w:val="006102C1"/>
    <w:rsid w:val="00610A45"/>
    <w:rsid w:val="00611BDA"/>
    <w:rsid w:val="00611C84"/>
    <w:rsid w:val="00612A84"/>
    <w:rsid w:val="00612C58"/>
    <w:rsid w:val="006133E6"/>
    <w:rsid w:val="00613EB2"/>
    <w:rsid w:val="0061446D"/>
    <w:rsid w:val="006162E3"/>
    <w:rsid w:val="006173DF"/>
    <w:rsid w:val="006209A0"/>
    <w:rsid w:val="00621A18"/>
    <w:rsid w:val="00622328"/>
    <w:rsid w:val="0062348F"/>
    <w:rsid w:val="00624D98"/>
    <w:rsid w:val="006257AB"/>
    <w:rsid w:val="00626946"/>
    <w:rsid w:val="00626E21"/>
    <w:rsid w:val="00627875"/>
    <w:rsid w:val="00630545"/>
    <w:rsid w:val="006310E6"/>
    <w:rsid w:val="0063270A"/>
    <w:rsid w:val="00633768"/>
    <w:rsid w:val="00634F79"/>
    <w:rsid w:val="006350B0"/>
    <w:rsid w:val="00637160"/>
    <w:rsid w:val="006377D4"/>
    <w:rsid w:val="0064015F"/>
    <w:rsid w:val="00643705"/>
    <w:rsid w:val="00643C88"/>
    <w:rsid w:val="00647B9F"/>
    <w:rsid w:val="00647C35"/>
    <w:rsid w:val="00650890"/>
    <w:rsid w:val="00650FDE"/>
    <w:rsid w:val="00651131"/>
    <w:rsid w:val="00651660"/>
    <w:rsid w:val="00653D70"/>
    <w:rsid w:val="00655D66"/>
    <w:rsid w:val="0065666F"/>
    <w:rsid w:val="00661017"/>
    <w:rsid w:val="00662361"/>
    <w:rsid w:val="00662753"/>
    <w:rsid w:val="0066314B"/>
    <w:rsid w:val="006631BB"/>
    <w:rsid w:val="00663489"/>
    <w:rsid w:val="00665CA8"/>
    <w:rsid w:val="00666AF8"/>
    <w:rsid w:val="00671881"/>
    <w:rsid w:val="006723FE"/>
    <w:rsid w:val="0067252B"/>
    <w:rsid w:val="006726CD"/>
    <w:rsid w:val="006727C9"/>
    <w:rsid w:val="00672D0E"/>
    <w:rsid w:val="00673A1A"/>
    <w:rsid w:val="00674118"/>
    <w:rsid w:val="006743E7"/>
    <w:rsid w:val="00674FEE"/>
    <w:rsid w:val="00675425"/>
    <w:rsid w:val="0067667B"/>
    <w:rsid w:val="006804B4"/>
    <w:rsid w:val="00680B21"/>
    <w:rsid w:val="006816EF"/>
    <w:rsid w:val="0068195A"/>
    <w:rsid w:val="00683CA8"/>
    <w:rsid w:val="00684C6B"/>
    <w:rsid w:val="006863A4"/>
    <w:rsid w:val="006911FF"/>
    <w:rsid w:val="00691663"/>
    <w:rsid w:val="00691E35"/>
    <w:rsid w:val="00693D60"/>
    <w:rsid w:val="006945C1"/>
    <w:rsid w:val="00694680"/>
    <w:rsid w:val="00696A28"/>
    <w:rsid w:val="0069719F"/>
    <w:rsid w:val="0069756D"/>
    <w:rsid w:val="006A0056"/>
    <w:rsid w:val="006A0159"/>
    <w:rsid w:val="006A09B4"/>
    <w:rsid w:val="006A2831"/>
    <w:rsid w:val="006A2BBC"/>
    <w:rsid w:val="006A3E60"/>
    <w:rsid w:val="006A43DA"/>
    <w:rsid w:val="006A5015"/>
    <w:rsid w:val="006A6140"/>
    <w:rsid w:val="006A62BA"/>
    <w:rsid w:val="006B0175"/>
    <w:rsid w:val="006B1432"/>
    <w:rsid w:val="006B1A64"/>
    <w:rsid w:val="006B32F0"/>
    <w:rsid w:val="006B3A47"/>
    <w:rsid w:val="006B477A"/>
    <w:rsid w:val="006B5D66"/>
    <w:rsid w:val="006B7FD1"/>
    <w:rsid w:val="006C0732"/>
    <w:rsid w:val="006C11E3"/>
    <w:rsid w:val="006C544D"/>
    <w:rsid w:val="006C7909"/>
    <w:rsid w:val="006C7A22"/>
    <w:rsid w:val="006C7AE2"/>
    <w:rsid w:val="006D1533"/>
    <w:rsid w:val="006D29B6"/>
    <w:rsid w:val="006D3287"/>
    <w:rsid w:val="006E03CA"/>
    <w:rsid w:val="006E16F4"/>
    <w:rsid w:val="006E2AC8"/>
    <w:rsid w:val="006E3501"/>
    <w:rsid w:val="006E38D5"/>
    <w:rsid w:val="006E58DC"/>
    <w:rsid w:val="006E5DE2"/>
    <w:rsid w:val="006E74EE"/>
    <w:rsid w:val="006E7B1A"/>
    <w:rsid w:val="006E7FAF"/>
    <w:rsid w:val="006F16D3"/>
    <w:rsid w:val="006F17B3"/>
    <w:rsid w:val="006F207C"/>
    <w:rsid w:val="006F22B8"/>
    <w:rsid w:val="006F35A9"/>
    <w:rsid w:val="006F79D0"/>
    <w:rsid w:val="00701046"/>
    <w:rsid w:val="007017DF"/>
    <w:rsid w:val="00701D69"/>
    <w:rsid w:val="00701D90"/>
    <w:rsid w:val="00703415"/>
    <w:rsid w:val="00703695"/>
    <w:rsid w:val="007055A6"/>
    <w:rsid w:val="00705E2D"/>
    <w:rsid w:val="00707228"/>
    <w:rsid w:val="00707B4B"/>
    <w:rsid w:val="00707E89"/>
    <w:rsid w:val="00710C4A"/>
    <w:rsid w:val="00711070"/>
    <w:rsid w:val="00711676"/>
    <w:rsid w:val="0071563F"/>
    <w:rsid w:val="00716217"/>
    <w:rsid w:val="0071668E"/>
    <w:rsid w:val="00716C41"/>
    <w:rsid w:val="00716D65"/>
    <w:rsid w:val="00720721"/>
    <w:rsid w:val="0072078F"/>
    <w:rsid w:val="00720831"/>
    <w:rsid w:val="00721399"/>
    <w:rsid w:val="00721694"/>
    <w:rsid w:val="00721C5F"/>
    <w:rsid w:val="007220E6"/>
    <w:rsid w:val="00722CAE"/>
    <w:rsid w:val="007235FB"/>
    <w:rsid w:val="0072505B"/>
    <w:rsid w:val="0072638E"/>
    <w:rsid w:val="00727B77"/>
    <w:rsid w:val="0073145C"/>
    <w:rsid w:val="0073147B"/>
    <w:rsid w:val="0073164B"/>
    <w:rsid w:val="00733683"/>
    <w:rsid w:val="0073486F"/>
    <w:rsid w:val="00734BBA"/>
    <w:rsid w:val="00735FEB"/>
    <w:rsid w:val="00736C4F"/>
    <w:rsid w:val="00737DEE"/>
    <w:rsid w:val="00740CD2"/>
    <w:rsid w:val="007417AB"/>
    <w:rsid w:val="0074249F"/>
    <w:rsid w:val="007439B0"/>
    <w:rsid w:val="00746E73"/>
    <w:rsid w:val="00747E04"/>
    <w:rsid w:val="00750695"/>
    <w:rsid w:val="00751C9B"/>
    <w:rsid w:val="007532A7"/>
    <w:rsid w:val="007541E0"/>
    <w:rsid w:val="00755321"/>
    <w:rsid w:val="007559C0"/>
    <w:rsid w:val="00755BB9"/>
    <w:rsid w:val="00756090"/>
    <w:rsid w:val="00756454"/>
    <w:rsid w:val="007576BC"/>
    <w:rsid w:val="00757F0D"/>
    <w:rsid w:val="00760703"/>
    <w:rsid w:val="007617DD"/>
    <w:rsid w:val="00761D43"/>
    <w:rsid w:val="00761E44"/>
    <w:rsid w:val="00762F6B"/>
    <w:rsid w:val="007633FE"/>
    <w:rsid w:val="00763693"/>
    <w:rsid w:val="0076432A"/>
    <w:rsid w:val="00764983"/>
    <w:rsid w:val="007651E7"/>
    <w:rsid w:val="00766AF6"/>
    <w:rsid w:val="00767BAF"/>
    <w:rsid w:val="00770C24"/>
    <w:rsid w:val="0077260A"/>
    <w:rsid w:val="007735FB"/>
    <w:rsid w:val="00773E16"/>
    <w:rsid w:val="00775C0D"/>
    <w:rsid w:val="007802A4"/>
    <w:rsid w:val="00781308"/>
    <w:rsid w:val="007830CE"/>
    <w:rsid w:val="007843AE"/>
    <w:rsid w:val="00784923"/>
    <w:rsid w:val="00785B69"/>
    <w:rsid w:val="00786EB6"/>
    <w:rsid w:val="00787748"/>
    <w:rsid w:val="007913ED"/>
    <w:rsid w:val="00792534"/>
    <w:rsid w:val="0079289F"/>
    <w:rsid w:val="00792D8F"/>
    <w:rsid w:val="007931C0"/>
    <w:rsid w:val="00794308"/>
    <w:rsid w:val="00794AD4"/>
    <w:rsid w:val="007952C0"/>
    <w:rsid w:val="0079569C"/>
    <w:rsid w:val="00795F75"/>
    <w:rsid w:val="0079629F"/>
    <w:rsid w:val="00796932"/>
    <w:rsid w:val="00796E9D"/>
    <w:rsid w:val="007A07D4"/>
    <w:rsid w:val="007A11E9"/>
    <w:rsid w:val="007A17D0"/>
    <w:rsid w:val="007A215C"/>
    <w:rsid w:val="007A2CDB"/>
    <w:rsid w:val="007A4288"/>
    <w:rsid w:val="007A5077"/>
    <w:rsid w:val="007A5508"/>
    <w:rsid w:val="007A5FBC"/>
    <w:rsid w:val="007B0FE9"/>
    <w:rsid w:val="007B106C"/>
    <w:rsid w:val="007B1CFE"/>
    <w:rsid w:val="007B3113"/>
    <w:rsid w:val="007B631E"/>
    <w:rsid w:val="007B6684"/>
    <w:rsid w:val="007B7406"/>
    <w:rsid w:val="007B7847"/>
    <w:rsid w:val="007B7E39"/>
    <w:rsid w:val="007C08B4"/>
    <w:rsid w:val="007C1F0D"/>
    <w:rsid w:val="007C2963"/>
    <w:rsid w:val="007C3E2B"/>
    <w:rsid w:val="007C5F07"/>
    <w:rsid w:val="007C6135"/>
    <w:rsid w:val="007C7AF8"/>
    <w:rsid w:val="007D0D06"/>
    <w:rsid w:val="007D1975"/>
    <w:rsid w:val="007D3CBF"/>
    <w:rsid w:val="007D43DA"/>
    <w:rsid w:val="007D444D"/>
    <w:rsid w:val="007D47F0"/>
    <w:rsid w:val="007D585D"/>
    <w:rsid w:val="007D704C"/>
    <w:rsid w:val="007E2B28"/>
    <w:rsid w:val="007E402D"/>
    <w:rsid w:val="007E5ED9"/>
    <w:rsid w:val="007E6B5A"/>
    <w:rsid w:val="007F21F3"/>
    <w:rsid w:val="007F480A"/>
    <w:rsid w:val="007F4AC4"/>
    <w:rsid w:val="007F5887"/>
    <w:rsid w:val="007F5F90"/>
    <w:rsid w:val="007F64FD"/>
    <w:rsid w:val="007F6692"/>
    <w:rsid w:val="007F6805"/>
    <w:rsid w:val="007F6B2B"/>
    <w:rsid w:val="007F7514"/>
    <w:rsid w:val="007F7FD3"/>
    <w:rsid w:val="00800C99"/>
    <w:rsid w:val="00800E68"/>
    <w:rsid w:val="00801CDE"/>
    <w:rsid w:val="00802267"/>
    <w:rsid w:val="008039BE"/>
    <w:rsid w:val="0080480C"/>
    <w:rsid w:val="008109E7"/>
    <w:rsid w:val="008206BA"/>
    <w:rsid w:val="008217C9"/>
    <w:rsid w:val="00821AA3"/>
    <w:rsid w:val="00822013"/>
    <w:rsid w:val="00822404"/>
    <w:rsid w:val="00824BC0"/>
    <w:rsid w:val="008259D8"/>
    <w:rsid w:val="00826E0C"/>
    <w:rsid w:val="00827716"/>
    <w:rsid w:val="00827EDF"/>
    <w:rsid w:val="00830321"/>
    <w:rsid w:val="00832786"/>
    <w:rsid w:val="00833FA1"/>
    <w:rsid w:val="00833FB0"/>
    <w:rsid w:val="008353EB"/>
    <w:rsid w:val="0083696D"/>
    <w:rsid w:val="0083775B"/>
    <w:rsid w:val="00837CC4"/>
    <w:rsid w:val="00837FA5"/>
    <w:rsid w:val="0084126F"/>
    <w:rsid w:val="0084457A"/>
    <w:rsid w:val="0085064A"/>
    <w:rsid w:val="008521CC"/>
    <w:rsid w:val="00853F5D"/>
    <w:rsid w:val="00854B08"/>
    <w:rsid w:val="00855F1D"/>
    <w:rsid w:val="00861C2D"/>
    <w:rsid w:val="00863382"/>
    <w:rsid w:val="00864455"/>
    <w:rsid w:val="0086567E"/>
    <w:rsid w:val="00866558"/>
    <w:rsid w:val="008665C5"/>
    <w:rsid w:val="008677FC"/>
    <w:rsid w:val="00874287"/>
    <w:rsid w:val="008744DC"/>
    <w:rsid w:val="0087697A"/>
    <w:rsid w:val="00880A74"/>
    <w:rsid w:val="00881092"/>
    <w:rsid w:val="008820D6"/>
    <w:rsid w:val="00882671"/>
    <w:rsid w:val="0088275D"/>
    <w:rsid w:val="008835C3"/>
    <w:rsid w:val="0088377A"/>
    <w:rsid w:val="00884E15"/>
    <w:rsid w:val="008850EC"/>
    <w:rsid w:val="00885DCD"/>
    <w:rsid w:val="008864EB"/>
    <w:rsid w:val="0088713C"/>
    <w:rsid w:val="00887545"/>
    <w:rsid w:val="00890A82"/>
    <w:rsid w:val="00890B9A"/>
    <w:rsid w:val="00890D7F"/>
    <w:rsid w:val="00891C9B"/>
    <w:rsid w:val="00892B5B"/>
    <w:rsid w:val="00895044"/>
    <w:rsid w:val="00895A1D"/>
    <w:rsid w:val="00896F25"/>
    <w:rsid w:val="0089790C"/>
    <w:rsid w:val="008A02C9"/>
    <w:rsid w:val="008A04FC"/>
    <w:rsid w:val="008A1114"/>
    <w:rsid w:val="008A2A84"/>
    <w:rsid w:val="008A5B0F"/>
    <w:rsid w:val="008A5C8A"/>
    <w:rsid w:val="008A7984"/>
    <w:rsid w:val="008B0199"/>
    <w:rsid w:val="008B1310"/>
    <w:rsid w:val="008B1D54"/>
    <w:rsid w:val="008B2146"/>
    <w:rsid w:val="008B3615"/>
    <w:rsid w:val="008B3C8D"/>
    <w:rsid w:val="008B3E3E"/>
    <w:rsid w:val="008B3E66"/>
    <w:rsid w:val="008B4265"/>
    <w:rsid w:val="008B4D79"/>
    <w:rsid w:val="008B4E05"/>
    <w:rsid w:val="008B6821"/>
    <w:rsid w:val="008B6F73"/>
    <w:rsid w:val="008B73FA"/>
    <w:rsid w:val="008C1DC3"/>
    <w:rsid w:val="008C2D5E"/>
    <w:rsid w:val="008C54D8"/>
    <w:rsid w:val="008C5939"/>
    <w:rsid w:val="008C6900"/>
    <w:rsid w:val="008C6F7D"/>
    <w:rsid w:val="008D0083"/>
    <w:rsid w:val="008D1BFE"/>
    <w:rsid w:val="008D26CE"/>
    <w:rsid w:val="008D29C5"/>
    <w:rsid w:val="008D3461"/>
    <w:rsid w:val="008D37C0"/>
    <w:rsid w:val="008D4870"/>
    <w:rsid w:val="008E0886"/>
    <w:rsid w:val="008E14AD"/>
    <w:rsid w:val="008E1919"/>
    <w:rsid w:val="008E556B"/>
    <w:rsid w:val="008E5F13"/>
    <w:rsid w:val="008E6C69"/>
    <w:rsid w:val="008F050B"/>
    <w:rsid w:val="008F18AB"/>
    <w:rsid w:val="008F1C63"/>
    <w:rsid w:val="008F3F96"/>
    <w:rsid w:val="008F6E5C"/>
    <w:rsid w:val="00900170"/>
    <w:rsid w:val="009010CD"/>
    <w:rsid w:val="0090197C"/>
    <w:rsid w:val="00901AE4"/>
    <w:rsid w:val="00902507"/>
    <w:rsid w:val="00902DED"/>
    <w:rsid w:val="009037DB"/>
    <w:rsid w:val="00906244"/>
    <w:rsid w:val="009100BD"/>
    <w:rsid w:val="00910EE7"/>
    <w:rsid w:val="009123D2"/>
    <w:rsid w:val="00913745"/>
    <w:rsid w:val="0091479D"/>
    <w:rsid w:val="009158C6"/>
    <w:rsid w:val="00915F03"/>
    <w:rsid w:val="00916446"/>
    <w:rsid w:val="00917F30"/>
    <w:rsid w:val="009201D4"/>
    <w:rsid w:val="009211F3"/>
    <w:rsid w:val="009213DF"/>
    <w:rsid w:val="00924CA9"/>
    <w:rsid w:val="00925734"/>
    <w:rsid w:val="0092617E"/>
    <w:rsid w:val="009300B4"/>
    <w:rsid w:val="00931A59"/>
    <w:rsid w:val="00931EC2"/>
    <w:rsid w:val="009364D2"/>
    <w:rsid w:val="009367A3"/>
    <w:rsid w:val="00936E37"/>
    <w:rsid w:val="009371D8"/>
    <w:rsid w:val="0094017C"/>
    <w:rsid w:val="009435D5"/>
    <w:rsid w:val="009436E0"/>
    <w:rsid w:val="00944B5F"/>
    <w:rsid w:val="00946B72"/>
    <w:rsid w:val="00946DA7"/>
    <w:rsid w:val="009531F9"/>
    <w:rsid w:val="0095379B"/>
    <w:rsid w:val="00953DE1"/>
    <w:rsid w:val="00954DAC"/>
    <w:rsid w:val="009557CC"/>
    <w:rsid w:val="0095799C"/>
    <w:rsid w:val="00960369"/>
    <w:rsid w:val="00960518"/>
    <w:rsid w:val="00960A43"/>
    <w:rsid w:val="009617E5"/>
    <w:rsid w:val="00962FFD"/>
    <w:rsid w:val="00963303"/>
    <w:rsid w:val="00964144"/>
    <w:rsid w:val="00964344"/>
    <w:rsid w:val="0096477D"/>
    <w:rsid w:val="00966DE5"/>
    <w:rsid w:val="00967702"/>
    <w:rsid w:val="00970389"/>
    <w:rsid w:val="00970EE4"/>
    <w:rsid w:val="00971E2A"/>
    <w:rsid w:val="0097423C"/>
    <w:rsid w:val="00975F7E"/>
    <w:rsid w:val="00976619"/>
    <w:rsid w:val="00976ED0"/>
    <w:rsid w:val="00980D69"/>
    <w:rsid w:val="009820EB"/>
    <w:rsid w:val="00982B91"/>
    <w:rsid w:val="00982F18"/>
    <w:rsid w:val="009860E3"/>
    <w:rsid w:val="0098654A"/>
    <w:rsid w:val="00992E23"/>
    <w:rsid w:val="00992E92"/>
    <w:rsid w:val="009936AA"/>
    <w:rsid w:val="00993B8C"/>
    <w:rsid w:val="009942C4"/>
    <w:rsid w:val="0099493B"/>
    <w:rsid w:val="009949CA"/>
    <w:rsid w:val="009957DE"/>
    <w:rsid w:val="00995850"/>
    <w:rsid w:val="00995AD1"/>
    <w:rsid w:val="00996D86"/>
    <w:rsid w:val="00997E4E"/>
    <w:rsid w:val="00997EF9"/>
    <w:rsid w:val="009A2391"/>
    <w:rsid w:val="009A281D"/>
    <w:rsid w:val="009A4A53"/>
    <w:rsid w:val="009A62E4"/>
    <w:rsid w:val="009A739B"/>
    <w:rsid w:val="009A7F91"/>
    <w:rsid w:val="009B018B"/>
    <w:rsid w:val="009B145B"/>
    <w:rsid w:val="009B1A06"/>
    <w:rsid w:val="009B1E62"/>
    <w:rsid w:val="009B5061"/>
    <w:rsid w:val="009B53DC"/>
    <w:rsid w:val="009B5EF4"/>
    <w:rsid w:val="009C4100"/>
    <w:rsid w:val="009C422D"/>
    <w:rsid w:val="009C4343"/>
    <w:rsid w:val="009C5189"/>
    <w:rsid w:val="009C6324"/>
    <w:rsid w:val="009C67AE"/>
    <w:rsid w:val="009C67E5"/>
    <w:rsid w:val="009C7392"/>
    <w:rsid w:val="009C76AE"/>
    <w:rsid w:val="009C7912"/>
    <w:rsid w:val="009D0A99"/>
    <w:rsid w:val="009D0DEA"/>
    <w:rsid w:val="009D1BB8"/>
    <w:rsid w:val="009D283C"/>
    <w:rsid w:val="009D3E5D"/>
    <w:rsid w:val="009D4758"/>
    <w:rsid w:val="009D73C4"/>
    <w:rsid w:val="009D79AF"/>
    <w:rsid w:val="009E09BF"/>
    <w:rsid w:val="009E0C67"/>
    <w:rsid w:val="009E10A1"/>
    <w:rsid w:val="009E2C94"/>
    <w:rsid w:val="009E3E6E"/>
    <w:rsid w:val="009E4072"/>
    <w:rsid w:val="009E4B51"/>
    <w:rsid w:val="009E4FB0"/>
    <w:rsid w:val="009F0093"/>
    <w:rsid w:val="009F0F4C"/>
    <w:rsid w:val="009F0F6C"/>
    <w:rsid w:val="009F3213"/>
    <w:rsid w:val="009F51DB"/>
    <w:rsid w:val="009F523B"/>
    <w:rsid w:val="00A0263C"/>
    <w:rsid w:val="00A02956"/>
    <w:rsid w:val="00A03004"/>
    <w:rsid w:val="00A0300E"/>
    <w:rsid w:val="00A03D15"/>
    <w:rsid w:val="00A05942"/>
    <w:rsid w:val="00A07F31"/>
    <w:rsid w:val="00A1061C"/>
    <w:rsid w:val="00A10A64"/>
    <w:rsid w:val="00A10EC1"/>
    <w:rsid w:val="00A124FC"/>
    <w:rsid w:val="00A140DD"/>
    <w:rsid w:val="00A14131"/>
    <w:rsid w:val="00A14E8A"/>
    <w:rsid w:val="00A160CE"/>
    <w:rsid w:val="00A169CA"/>
    <w:rsid w:val="00A173FB"/>
    <w:rsid w:val="00A1758F"/>
    <w:rsid w:val="00A20687"/>
    <w:rsid w:val="00A20A17"/>
    <w:rsid w:val="00A242E8"/>
    <w:rsid w:val="00A248F1"/>
    <w:rsid w:val="00A24A3F"/>
    <w:rsid w:val="00A25195"/>
    <w:rsid w:val="00A25EDE"/>
    <w:rsid w:val="00A25FBD"/>
    <w:rsid w:val="00A26554"/>
    <w:rsid w:val="00A27489"/>
    <w:rsid w:val="00A275B7"/>
    <w:rsid w:val="00A301E7"/>
    <w:rsid w:val="00A3054D"/>
    <w:rsid w:val="00A321A5"/>
    <w:rsid w:val="00A32C1F"/>
    <w:rsid w:val="00A32FEF"/>
    <w:rsid w:val="00A331C3"/>
    <w:rsid w:val="00A3322B"/>
    <w:rsid w:val="00A36275"/>
    <w:rsid w:val="00A36F31"/>
    <w:rsid w:val="00A40EAE"/>
    <w:rsid w:val="00A413A4"/>
    <w:rsid w:val="00A42B66"/>
    <w:rsid w:val="00A44F2B"/>
    <w:rsid w:val="00A471D6"/>
    <w:rsid w:val="00A4789F"/>
    <w:rsid w:val="00A47E56"/>
    <w:rsid w:val="00A50A6F"/>
    <w:rsid w:val="00A5169E"/>
    <w:rsid w:val="00A5369D"/>
    <w:rsid w:val="00A57D21"/>
    <w:rsid w:val="00A57EEB"/>
    <w:rsid w:val="00A60220"/>
    <w:rsid w:val="00A6087B"/>
    <w:rsid w:val="00A6178E"/>
    <w:rsid w:val="00A618E3"/>
    <w:rsid w:val="00A61C2E"/>
    <w:rsid w:val="00A620DD"/>
    <w:rsid w:val="00A624EC"/>
    <w:rsid w:val="00A62B9E"/>
    <w:rsid w:val="00A63C01"/>
    <w:rsid w:val="00A64C26"/>
    <w:rsid w:val="00A6561B"/>
    <w:rsid w:val="00A669E5"/>
    <w:rsid w:val="00A66C8B"/>
    <w:rsid w:val="00A674AF"/>
    <w:rsid w:val="00A7027E"/>
    <w:rsid w:val="00A7073C"/>
    <w:rsid w:val="00A7099F"/>
    <w:rsid w:val="00A711D3"/>
    <w:rsid w:val="00A71643"/>
    <w:rsid w:val="00A71AED"/>
    <w:rsid w:val="00A7249F"/>
    <w:rsid w:val="00A73720"/>
    <w:rsid w:val="00A73BA2"/>
    <w:rsid w:val="00A73FAA"/>
    <w:rsid w:val="00A7543F"/>
    <w:rsid w:val="00A75779"/>
    <w:rsid w:val="00A763C8"/>
    <w:rsid w:val="00A7657D"/>
    <w:rsid w:val="00A76A6C"/>
    <w:rsid w:val="00A8073C"/>
    <w:rsid w:val="00A81C1C"/>
    <w:rsid w:val="00A82907"/>
    <w:rsid w:val="00A842EB"/>
    <w:rsid w:val="00A85360"/>
    <w:rsid w:val="00A87E28"/>
    <w:rsid w:val="00A903CD"/>
    <w:rsid w:val="00A958BE"/>
    <w:rsid w:val="00AA18F0"/>
    <w:rsid w:val="00AA1DE1"/>
    <w:rsid w:val="00AA2955"/>
    <w:rsid w:val="00AA2A6E"/>
    <w:rsid w:val="00AA346E"/>
    <w:rsid w:val="00AA4AC0"/>
    <w:rsid w:val="00AA4C5A"/>
    <w:rsid w:val="00AA51A2"/>
    <w:rsid w:val="00AA572E"/>
    <w:rsid w:val="00AA7501"/>
    <w:rsid w:val="00AB022A"/>
    <w:rsid w:val="00AB0F14"/>
    <w:rsid w:val="00AB13B9"/>
    <w:rsid w:val="00AB3FCB"/>
    <w:rsid w:val="00AB4D0D"/>
    <w:rsid w:val="00AB7681"/>
    <w:rsid w:val="00AC0D92"/>
    <w:rsid w:val="00AC1BFC"/>
    <w:rsid w:val="00AC217D"/>
    <w:rsid w:val="00AC355E"/>
    <w:rsid w:val="00AC527A"/>
    <w:rsid w:val="00AD0982"/>
    <w:rsid w:val="00AD3B47"/>
    <w:rsid w:val="00AD444A"/>
    <w:rsid w:val="00AD4935"/>
    <w:rsid w:val="00AD5B38"/>
    <w:rsid w:val="00AD70EE"/>
    <w:rsid w:val="00AD728D"/>
    <w:rsid w:val="00AD7AB3"/>
    <w:rsid w:val="00AD7B76"/>
    <w:rsid w:val="00AE0581"/>
    <w:rsid w:val="00AE21FC"/>
    <w:rsid w:val="00AE2485"/>
    <w:rsid w:val="00AE2666"/>
    <w:rsid w:val="00AE29AE"/>
    <w:rsid w:val="00AE385A"/>
    <w:rsid w:val="00AE4FA6"/>
    <w:rsid w:val="00AE51B6"/>
    <w:rsid w:val="00AE5F23"/>
    <w:rsid w:val="00AE62B8"/>
    <w:rsid w:val="00AF0056"/>
    <w:rsid w:val="00AF0798"/>
    <w:rsid w:val="00AF2A94"/>
    <w:rsid w:val="00AF4871"/>
    <w:rsid w:val="00AF54DB"/>
    <w:rsid w:val="00AF63F4"/>
    <w:rsid w:val="00AF7D9D"/>
    <w:rsid w:val="00B007A7"/>
    <w:rsid w:val="00B029CB"/>
    <w:rsid w:val="00B049C7"/>
    <w:rsid w:val="00B06BA7"/>
    <w:rsid w:val="00B1001C"/>
    <w:rsid w:val="00B1022A"/>
    <w:rsid w:val="00B113CA"/>
    <w:rsid w:val="00B11FC7"/>
    <w:rsid w:val="00B130A4"/>
    <w:rsid w:val="00B15E37"/>
    <w:rsid w:val="00B219EF"/>
    <w:rsid w:val="00B21A89"/>
    <w:rsid w:val="00B22B11"/>
    <w:rsid w:val="00B25521"/>
    <w:rsid w:val="00B308B8"/>
    <w:rsid w:val="00B314B3"/>
    <w:rsid w:val="00B31828"/>
    <w:rsid w:val="00B31EF8"/>
    <w:rsid w:val="00B320FE"/>
    <w:rsid w:val="00B3285B"/>
    <w:rsid w:val="00B347D5"/>
    <w:rsid w:val="00B34A70"/>
    <w:rsid w:val="00B357F2"/>
    <w:rsid w:val="00B36539"/>
    <w:rsid w:val="00B37409"/>
    <w:rsid w:val="00B37675"/>
    <w:rsid w:val="00B37E16"/>
    <w:rsid w:val="00B42716"/>
    <w:rsid w:val="00B4419C"/>
    <w:rsid w:val="00B44707"/>
    <w:rsid w:val="00B45267"/>
    <w:rsid w:val="00B45A68"/>
    <w:rsid w:val="00B45FB8"/>
    <w:rsid w:val="00B4661B"/>
    <w:rsid w:val="00B5062A"/>
    <w:rsid w:val="00B515E0"/>
    <w:rsid w:val="00B54DD8"/>
    <w:rsid w:val="00B5658E"/>
    <w:rsid w:val="00B56B4B"/>
    <w:rsid w:val="00B578FD"/>
    <w:rsid w:val="00B57C7D"/>
    <w:rsid w:val="00B60E93"/>
    <w:rsid w:val="00B62504"/>
    <w:rsid w:val="00B62968"/>
    <w:rsid w:val="00B64B41"/>
    <w:rsid w:val="00B64F80"/>
    <w:rsid w:val="00B67138"/>
    <w:rsid w:val="00B701FA"/>
    <w:rsid w:val="00B71F14"/>
    <w:rsid w:val="00B72052"/>
    <w:rsid w:val="00B728E1"/>
    <w:rsid w:val="00B72B62"/>
    <w:rsid w:val="00B73005"/>
    <w:rsid w:val="00B74694"/>
    <w:rsid w:val="00B75987"/>
    <w:rsid w:val="00B7615C"/>
    <w:rsid w:val="00B76B25"/>
    <w:rsid w:val="00B8150C"/>
    <w:rsid w:val="00B815CD"/>
    <w:rsid w:val="00B81E1F"/>
    <w:rsid w:val="00B828AA"/>
    <w:rsid w:val="00B85BFD"/>
    <w:rsid w:val="00B86F34"/>
    <w:rsid w:val="00B90363"/>
    <w:rsid w:val="00B90903"/>
    <w:rsid w:val="00B90B85"/>
    <w:rsid w:val="00B91145"/>
    <w:rsid w:val="00B9160E"/>
    <w:rsid w:val="00B927E2"/>
    <w:rsid w:val="00B92859"/>
    <w:rsid w:val="00B93B81"/>
    <w:rsid w:val="00B94453"/>
    <w:rsid w:val="00B948A4"/>
    <w:rsid w:val="00B9516B"/>
    <w:rsid w:val="00B958DA"/>
    <w:rsid w:val="00B95CD5"/>
    <w:rsid w:val="00B96889"/>
    <w:rsid w:val="00B979CA"/>
    <w:rsid w:val="00B97E94"/>
    <w:rsid w:val="00BA0D6E"/>
    <w:rsid w:val="00BA249D"/>
    <w:rsid w:val="00BA27F9"/>
    <w:rsid w:val="00BA2B70"/>
    <w:rsid w:val="00BA3E7B"/>
    <w:rsid w:val="00BA3E92"/>
    <w:rsid w:val="00BA4644"/>
    <w:rsid w:val="00BA4A76"/>
    <w:rsid w:val="00BA4F56"/>
    <w:rsid w:val="00BA5174"/>
    <w:rsid w:val="00BA5A4A"/>
    <w:rsid w:val="00BA639C"/>
    <w:rsid w:val="00BA73E7"/>
    <w:rsid w:val="00BA7774"/>
    <w:rsid w:val="00BB04E4"/>
    <w:rsid w:val="00BB1113"/>
    <w:rsid w:val="00BB1477"/>
    <w:rsid w:val="00BB18BD"/>
    <w:rsid w:val="00BB2855"/>
    <w:rsid w:val="00BB5CBD"/>
    <w:rsid w:val="00BC2800"/>
    <w:rsid w:val="00BC40B7"/>
    <w:rsid w:val="00BC5468"/>
    <w:rsid w:val="00BC59A9"/>
    <w:rsid w:val="00BC62DC"/>
    <w:rsid w:val="00BC6406"/>
    <w:rsid w:val="00BC69DE"/>
    <w:rsid w:val="00BD0237"/>
    <w:rsid w:val="00BD0363"/>
    <w:rsid w:val="00BD0786"/>
    <w:rsid w:val="00BD187E"/>
    <w:rsid w:val="00BD2570"/>
    <w:rsid w:val="00BD2F67"/>
    <w:rsid w:val="00BD3F53"/>
    <w:rsid w:val="00BD4C72"/>
    <w:rsid w:val="00BD52C9"/>
    <w:rsid w:val="00BD5615"/>
    <w:rsid w:val="00BD5878"/>
    <w:rsid w:val="00BD58BF"/>
    <w:rsid w:val="00BD60EE"/>
    <w:rsid w:val="00BD6455"/>
    <w:rsid w:val="00BD6F95"/>
    <w:rsid w:val="00BE075E"/>
    <w:rsid w:val="00BE25B5"/>
    <w:rsid w:val="00BE32E8"/>
    <w:rsid w:val="00BE4C07"/>
    <w:rsid w:val="00BE5C3D"/>
    <w:rsid w:val="00BE6B13"/>
    <w:rsid w:val="00BF1F9C"/>
    <w:rsid w:val="00BF2CAA"/>
    <w:rsid w:val="00BF32C1"/>
    <w:rsid w:val="00BF39CC"/>
    <w:rsid w:val="00BF3D1D"/>
    <w:rsid w:val="00BF55D6"/>
    <w:rsid w:val="00BF56BD"/>
    <w:rsid w:val="00BF7275"/>
    <w:rsid w:val="00BF78FA"/>
    <w:rsid w:val="00C00135"/>
    <w:rsid w:val="00C013F9"/>
    <w:rsid w:val="00C02873"/>
    <w:rsid w:val="00C048A7"/>
    <w:rsid w:val="00C050DD"/>
    <w:rsid w:val="00C0594E"/>
    <w:rsid w:val="00C05CEB"/>
    <w:rsid w:val="00C061A2"/>
    <w:rsid w:val="00C061BB"/>
    <w:rsid w:val="00C06A44"/>
    <w:rsid w:val="00C07031"/>
    <w:rsid w:val="00C1015D"/>
    <w:rsid w:val="00C11630"/>
    <w:rsid w:val="00C12D99"/>
    <w:rsid w:val="00C13828"/>
    <w:rsid w:val="00C13D0A"/>
    <w:rsid w:val="00C1476C"/>
    <w:rsid w:val="00C15AAC"/>
    <w:rsid w:val="00C166DD"/>
    <w:rsid w:val="00C1748C"/>
    <w:rsid w:val="00C176AC"/>
    <w:rsid w:val="00C17830"/>
    <w:rsid w:val="00C20BAE"/>
    <w:rsid w:val="00C20F25"/>
    <w:rsid w:val="00C22233"/>
    <w:rsid w:val="00C22E4E"/>
    <w:rsid w:val="00C23583"/>
    <w:rsid w:val="00C24B85"/>
    <w:rsid w:val="00C251F0"/>
    <w:rsid w:val="00C25504"/>
    <w:rsid w:val="00C25B19"/>
    <w:rsid w:val="00C26442"/>
    <w:rsid w:val="00C26D95"/>
    <w:rsid w:val="00C27427"/>
    <w:rsid w:val="00C30100"/>
    <w:rsid w:val="00C32D91"/>
    <w:rsid w:val="00C33FFF"/>
    <w:rsid w:val="00C348DE"/>
    <w:rsid w:val="00C34A4D"/>
    <w:rsid w:val="00C34DD5"/>
    <w:rsid w:val="00C35455"/>
    <w:rsid w:val="00C35BDF"/>
    <w:rsid w:val="00C366C2"/>
    <w:rsid w:val="00C366DA"/>
    <w:rsid w:val="00C36B98"/>
    <w:rsid w:val="00C4033F"/>
    <w:rsid w:val="00C40B4A"/>
    <w:rsid w:val="00C40B95"/>
    <w:rsid w:val="00C40CCE"/>
    <w:rsid w:val="00C417BA"/>
    <w:rsid w:val="00C42DD1"/>
    <w:rsid w:val="00C42E95"/>
    <w:rsid w:val="00C45C7A"/>
    <w:rsid w:val="00C46459"/>
    <w:rsid w:val="00C46985"/>
    <w:rsid w:val="00C46AA9"/>
    <w:rsid w:val="00C51D53"/>
    <w:rsid w:val="00C52723"/>
    <w:rsid w:val="00C55838"/>
    <w:rsid w:val="00C55EA6"/>
    <w:rsid w:val="00C55F01"/>
    <w:rsid w:val="00C5663E"/>
    <w:rsid w:val="00C57CE0"/>
    <w:rsid w:val="00C60A0D"/>
    <w:rsid w:val="00C6103F"/>
    <w:rsid w:val="00C6225A"/>
    <w:rsid w:val="00C64257"/>
    <w:rsid w:val="00C645E1"/>
    <w:rsid w:val="00C648AF"/>
    <w:rsid w:val="00C64B0C"/>
    <w:rsid w:val="00C6578C"/>
    <w:rsid w:val="00C666E7"/>
    <w:rsid w:val="00C704E7"/>
    <w:rsid w:val="00C7182D"/>
    <w:rsid w:val="00C728C9"/>
    <w:rsid w:val="00C73DAB"/>
    <w:rsid w:val="00C7530F"/>
    <w:rsid w:val="00C758F6"/>
    <w:rsid w:val="00C815D6"/>
    <w:rsid w:val="00C8251C"/>
    <w:rsid w:val="00C82961"/>
    <w:rsid w:val="00C82F2A"/>
    <w:rsid w:val="00C832F7"/>
    <w:rsid w:val="00C83A14"/>
    <w:rsid w:val="00C84F90"/>
    <w:rsid w:val="00C85C62"/>
    <w:rsid w:val="00C86A73"/>
    <w:rsid w:val="00C86DF9"/>
    <w:rsid w:val="00C91404"/>
    <w:rsid w:val="00C936B6"/>
    <w:rsid w:val="00C96004"/>
    <w:rsid w:val="00C96D68"/>
    <w:rsid w:val="00C96E2F"/>
    <w:rsid w:val="00CA0B24"/>
    <w:rsid w:val="00CA0F1C"/>
    <w:rsid w:val="00CA0F9A"/>
    <w:rsid w:val="00CA1CB2"/>
    <w:rsid w:val="00CA2A31"/>
    <w:rsid w:val="00CA3682"/>
    <w:rsid w:val="00CA5A82"/>
    <w:rsid w:val="00CB04B6"/>
    <w:rsid w:val="00CB0D09"/>
    <w:rsid w:val="00CB2A13"/>
    <w:rsid w:val="00CB32F1"/>
    <w:rsid w:val="00CB35BB"/>
    <w:rsid w:val="00CB4F6C"/>
    <w:rsid w:val="00CB52D5"/>
    <w:rsid w:val="00CB61E2"/>
    <w:rsid w:val="00CB6A91"/>
    <w:rsid w:val="00CB744E"/>
    <w:rsid w:val="00CB7D51"/>
    <w:rsid w:val="00CC23B8"/>
    <w:rsid w:val="00CC2555"/>
    <w:rsid w:val="00CC386A"/>
    <w:rsid w:val="00CC3ED3"/>
    <w:rsid w:val="00CC43CB"/>
    <w:rsid w:val="00CC4FB2"/>
    <w:rsid w:val="00CD05CE"/>
    <w:rsid w:val="00CD0EAC"/>
    <w:rsid w:val="00CD1C67"/>
    <w:rsid w:val="00CD3526"/>
    <w:rsid w:val="00CD4737"/>
    <w:rsid w:val="00CD4AD5"/>
    <w:rsid w:val="00CD5734"/>
    <w:rsid w:val="00CD6E11"/>
    <w:rsid w:val="00CD71E4"/>
    <w:rsid w:val="00CD7A1B"/>
    <w:rsid w:val="00CD7EC3"/>
    <w:rsid w:val="00CE0547"/>
    <w:rsid w:val="00CE1271"/>
    <w:rsid w:val="00CE1BDA"/>
    <w:rsid w:val="00CE2B05"/>
    <w:rsid w:val="00CE2FB3"/>
    <w:rsid w:val="00CE3303"/>
    <w:rsid w:val="00CE3B15"/>
    <w:rsid w:val="00CE456C"/>
    <w:rsid w:val="00CE459A"/>
    <w:rsid w:val="00CE5BFC"/>
    <w:rsid w:val="00CE5CD7"/>
    <w:rsid w:val="00CE73EC"/>
    <w:rsid w:val="00CF0308"/>
    <w:rsid w:val="00CF145F"/>
    <w:rsid w:val="00CF16B6"/>
    <w:rsid w:val="00CF2662"/>
    <w:rsid w:val="00CF2DAC"/>
    <w:rsid w:val="00CF3237"/>
    <w:rsid w:val="00CF3379"/>
    <w:rsid w:val="00CF3B68"/>
    <w:rsid w:val="00CF4ED2"/>
    <w:rsid w:val="00D0059A"/>
    <w:rsid w:val="00D01747"/>
    <w:rsid w:val="00D01CD0"/>
    <w:rsid w:val="00D043D3"/>
    <w:rsid w:val="00D046FF"/>
    <w:rsid w:val="00D047D7"/>
    <w:rsid w:val="00D04ABC"/>
    <w:rsid w:val="00D04BF8"/>
    <w:rsid w:val="00D077D8"/>
    <w:rsid w:val="00D105FA"/>
    <w:rsid w:val="00D108CC"/>
    <w:rsid w:val="00D110C0"/>
    <w:rsid w:val="00D1533D"/>
    <w:rsid w:val="00D16543"/>
    <w:rsid w:val="00D17BCA"/>
    <w:rsid w:val="00D2222B"/>
    <w:rsid w:val="00D22531"/>
    <w:rsid w:val="00D225B9"/>
    <w:rsid w:val="00D235B0"/>
    <w:rsid w:val="00D27417"/>
    <w:rsid w:val="00D27BC2"/>
    <w:rsid w:val="00D27BEB"/>
    <w:rsid w:val="00D30076"/>
    <w:rsid w:val="00D30B7E"/>
    <w:rsid w:val="00D3192E"/>
    <w:rsid w:val="00D33108"/>
    <w:rsid w:val="00D33CDE"/>
    <w:rsid w:val="00D34D3C"/>
    <w:rsid w:val="00D406AC"/>
    <w:rsid w:val="00D40EF3"/>
    <w:rsid w:val="00D41D6E"/>
    <w:rsid w:val="00D42831"/>
    <w:rsid w:val="00D43173"/>
    <w:rsid w:val="00D43A5D"/>
    <w:rsid w:val="00D445ED"/>
    <w:rsid w:val="00D4509F"/>
    <w:rsid w:val="00D450A7"/>
    <w:rsid w:val="00D45EFF"/>
    <w:rsid w:val="00D464EA"/>
    <w:rsid w:val="00D470B7"/>
    <w:rsid w:val="00D5032C"/>
    <w:rsid w:val="00D50D7F"/>
    <w:rsid w:val="00D5188A"/>
    <w:rsid w:val="00D518AB"/>
    <w:rsid w:val="00D5277F"/>
    <w:rsid w:val="00D52A5E"/>
    <w:rsid w:val="00D546E3"/>
    <w:rsid w:val="00D55E6E"/>
    <w:rsid w:val="00D56D79"/>
    <w:rsid w:val="00D56F21"/>
    <w:rsid w:val="00D575C9"/>
    <w:rsid w:val="00D60E31"/>
    <w:rsid w:val="00D6111F"/>
    <w:rsid w:val="00D63655"/>
    <w:rsid w:val="00D63952"/>
    <w:rsid w:val="00D63E30"/>
    <w:rsid w:val="00D648BA"/>
    <w:rsid w:val="00D66FE1"/>
    <w:rsid w:val="00D67BF1"/>
    <w:rsid w:val="00D70087"/>
    <w:rsid w:val="00D70125"/>
    <w:rsid w:val="00D70381"/>
    <w:rsid w:val="00D7136D"/>
    <w:rsid w:val="00D71E2F"/>
    <w:rsid w:val="00D72B03"/>
    <w:rsid w:val="00D73523"/>
    <w:rsid w:val="00D73D05"/>
    <w:rsid w:val="00D766A7"/>
    <w:rsid w:val="00D76E8E"/>
    <w:rsid w:val="00D81537"/>
    <w:rsid w:val="00D82C2B"/>
    <w:rsid w:val="00D82CBB"/>
    <w:rsid w:val="00D834CE"/>
    <w:rsid w:val="00D84540"/>
    <w:rsid w:val="00D8487D"/>
    <w:rsid w:val="00D84DB1"/>
    <w:rsid w:val="00D85DCD"/>
    <w:rsid w:val="00D868A9"/>
    <w:rsid w:val="00D86F2D"/>
    <w:rsid w:val="00D874E2"/>
    <w:rsid w:val="00D90989"/>
    <w:rsid w:val="00D911F1"/>
    <w:rsid w:val="00D9299A"/>
    <w:rsid w:val="00D92A4F"/>
    <w:rsid w:val="00D93F9C"/>
    <w:rsid w:val="00D950AA"/>
    <w:rsid w:val="00D953EF"/>
    <w:rsid w:val="00D9551F"/>
    <w:rsid w:val="00D962C1"/>
    <w:rsid w:val="00D97AF0"/>
    <w:rsid w:val="00DA1FAC"/>
    <w:rsid w:val="00DA2861"/>
    <w:rsid w:val="00DA42F1"/>
    <w:rsid w:val="00DA5A24"/>
    <w:rsid w:val="00DA61F7"/>
    <w:rsid w:val="00DA675D"/>
    <w:rsid w:val="00DA6CD8"/>
    <w:rsid w:val="00DA7546"/>
    <w:rsid w:val="00DB0344"/>
    <w:rsid w:val="00DB0628"/>
    <w:rsid w:val="00DB1DA9"/>
    <w:rsid w:val="00DB2121"/>
    <w:rsid w:val="00DB2ADE"/>
    <w:rsid w:val="00DB2C39"/>
    <w:rsid w:val="00DB3452"/>
    <w:rsid w:val="00DB3A92"/>
    <w:rsid w:val="00DB3EF2"/>
    <w:rsid w:val="00DB474C"/>
    <w:rsid w:val="00DB4E4B"/>
    <w:rsid w:val="00DB5A9B"/>
    <w:rsid w:val="00DB6076"/>
    <w:rsid w:val="00DB6098"/>
    <w:rsid w:val="00DB6B6A"/>
    <w:rsid w:val="00DB6BF7"/>
    <w:rsid w:val="00DC0331"/>
    <w:rsid w:val="00DC2BAF"/>
    <w:rsid w:val="00DC2BC6"/>
    <w:rsid w:val="00DC3641"/>
    <w:rsid w:val="00DC6811"/>
    <w:rsid w:val="00DD005C"/>
    <w:rsid w:val="00DD06D8"/>
    <w:rsid w:val="00DD0EFD"/>
    <w:rsid w:val="00DD36DA"/>
    <w:rsid w:val="00DD584C"/>
    <w:rsid w:val="00DD6973"/>
    <w:rsid w:val="00DD774D"/>
    <w:rsid w:val="00DD79EB"/>
    <w:rsid w:val="00DE060B"/>
    <w:rsid w:val="00DE0BBC"/>
    <w:rsid w:val="00DE35A8"/>
    <w:rsid w:val="00DE3677"/>
    <w:rsid w:val="00DE3F99"/>
    <w:rsid w:val="00DE4198"/>
    <w:rsid w:val="00DE4ED8"/>
    <w:rsid w:val="00DE64C9"/>
    <w:rsid w:val="00DE6951"/>
    <w:rsid w:val="00DE7CC0"/>
    <w:rsid w:val="00DE7CF1"/>
    <w:rsid w:val="00DF03E0"/>
    <w:rsid w:val="00DF0A27"/>
    <w:rsid w:val="00DF0F7C"/>
    <w:rsid w:val="00DF12A4"/>
    <w:rsid w:val="00DF12A9"/>
    <w:rsid w:val="00DF21EC"/>
    <w:rsid w:val="00DF4DE2"/>
    <w:rsid w:val="00DF62C3"/>
    <w:rsid w:val="00DF7235"/>
    <w:rsid w:val="00DF732D"/>
    <w:rsid w:val="00DF7C7C"/>
    <w:rsid w:val="00DF7DF5"/>
    <w:rsid w:val="00E00041"/>
    <w:rsid w:val="00E000BB"/>
    <w:rsid w:val="00E00879"/>
    <w:rsid w:val="00E02A52"/>
    <w:rsid w:val="00E0358A"/>
    <w:rsid w:val="00E0421A"/>
    <w:rsid w:val="00E048A4"/>
    <w:rsid w:val="00E04EBC"/>
    <w:rsid w:val="00E05981"/>
    <w:rsid w:val="00E06836"/>
    <w:rsid w:val="00E0687A"/>
    <w:rsid w:val="00E07181"/>
    <w:rsid w:val="00E10CF1"/>
    <w:rsid w:val="00E11EAC"/>
    <w:rsid w:val="00E12A72"/>
    <w:rsid w:val="00E131D6"/>
    <w:rsid w:val="00E13D1F"/>
    <w:rsid w:val="00E146F8"/>
    <w:rsid w:val="00E1610B"/>
    <w:rsid w:val="00E201F9"/>
    <w:rsid w:val="00E20526"/>
    <w:rsid w:val="00E20E58"/>
    <w:rsid w:val="00E22B8D"/>
    <w:rsid w:val="00E22DD0"/>
    <w:rsid w:val="00E33A07"/>
    <w:rsid w:val="00E3449F"/>
    <w:rsid w:val="00E34DBB"/>
    <w:rsid w:val="00E44CAD"/>
    <w:rsid w:val="00E500F7"/>
    <w:rsid w:val="00E515A9"/>
    <w:rsid w:val="00E52757"/>
    <w:rsid w:val="00E52857"/>
    <w:rsid w:val="00E534F6"/>
    <w:rsid w:val="00E5419D"/>
    <w:rsid w:val="00E6029B"/>
    <w:rsid w:val="00E62459"/>
    <w:rsid w:val="00E63BEA"/>
    <w:rsid w:val="00E64F0C"/>
    <w:rsid w:val="00E650A9"/>
    <w:rsid w:val="00E650C9"/>
    <w:rsid w:val="00E65862"/>
    <w:rsid w:val="00E6633A"/>
    <w:rsid w:val="00E666DB"/>
    <w:rsid w:val="00E672F1"/>
    <w:rsid w:val="00E7060C"/>
    <w:rsid w:val="00E72440"/>
    <w:rsid w:val="00E72490"/>
    <w:rsid w:val="00E72DF7"/>
    <w:rsid w:val="00E73E6A"/>
    <w:rsid w:val="00E7457D"/>
    <w:rsid w:val="00E74E86"/>
    <w:rsid w:val="00E755ED"/>
    <w:rsid w:val="00E75F37"/>
    <w:rsid w:val="00E762E4"/>
    <w:rsid w:val="00E76635"/>
    <w:rsid w:val="00E7713C"/>
    <w:rsid w:val="00E804AB"/>
    <w:rsid w:val="00E80710"/>
    <w:rsid w:val="00E80E28"/>
    <w:rsid w:val="00E8146B"/>
    <w:rsid w:val="00E83FC8"/>
    <w:rsid w:val="00E84386"/>
    <w:rsid w:val="00E91150"/>
    <w:rsid w:val="00E93017"/>
    <w:rsid w:val="00E93F0D"/>
    <w:rsid w:val="00E9425D"/>
    <w:rsid w:val="00E94B81"/>
    <w:rsid w:val="00E94C81"/>
    <w:rsid w:val="00E94D67"/>
    <w:rsid w:val="00E962A6"/>
    <w:rsid w:val="00EA289C"/>
    <w:rsid w:val="00EA35F6"/>
    <w:rsid w:val="00EA78FC"/>
    <w:rsid w:val="00EA7C18"/>
    <w:rsid w:val="00EB0BC1"/>
    <w:rsid w:val="00EB5A9F"/>
    <w:rsid w:val="00EB75E4"/>
    <w:rsid w:val="00EC1680"/>
    <w:rsid w:val="00EC3022"/>
    <w:rsid w:val="00EC5BC5"/>
    <w:rsid w:val="00EC67AE"/>
    <w:rsid w:val="00EC6B2D"/>
    <w:rsid w:val="00EC7971"/>
    <w:rsid w:val="00ED006F"/>
    <w:rsid w:val="00ED0BD2"/>
    <w:rsid w:val="00ED1A83"/>
    <w:rsid w:val="00ED340B"/>
    <w:rsid w:val="00EE0220"/>
    <w:rsid w:val="00EE2902"/>
    <w:rsid w:val="00EE4E0F"/>
    <w:rsid w:val="00EE6051"/>
    <w:rsid w:val="00EE6C75"/>
    <w:rsid w:val="00EF1CE5"/>
    <w:rsid w:val="00EF2D07"/>
    <w:rsid w:val="00EF2F5E"/>
    <w:rsid w:val="00EF31BC"/>
    <w:rsid w:val="00EF32E1"/>
    <w:rsid w:val="00EF35E9"/>
    <w:rsid w:val="00EF41BE"/>
    <w:rsid w:val="00EF42E9"/>
    <w:rsid w:val="00EF517B"/>
    <w:rsid w:val="00EF58DE"/>
    <w:rsid w:val="00EF6180"/>
    <w:rsid w:val="00EF6548"/>
    <w:rsid w:val="00EF6EA6"/>
    <w:rsid w:val="00EF799E"/>
    <w:rsid w:val="00F0044A"/>
    <w:rsid w:val="00F006D9"/>
    <w:rsid w:val="00F00883"/>
    <w:rsid w:val="00F00F5C"/>
    <w:rsid w:val="00F01013"/>
    <w:rsid w:val="00F031A2"/>
    <w:rsid w:val="00F0348E"/>
    <w:rsid w:val="00F0441A"/>
    <w:rsid w:val="00F04799"/>
    <w:rsid w:val="00F06A93"/>
    <w:rsid w:val="00F07633"/>
    <w:rsid w:val="00F07AC3"/>
    <w:rsid w:val="00F10DB0"/>
    <w:rsid w:val="00F10F31"/>
    <w:rsid w:val="00F121FB"/>
    <w:rsid w:val="00F13DB8"/>
    <w:rsid w:val="00F153D5"/>
    <w:rsid w:val="00F1542C"/>
    <w:rsid w:val="00F15F7C"/>
    <w:rsid w:val="00F1605F"/>
    <w:rsid w:val="00F167F6"/>
    <w:rsid w:val="00F16DEB"/>
    <w:rsid w:val="00F17757"/>
    <w:rsid w:val="00F200D7"/>
    <w:rsid w:val="00F25AE9"/>
    <w:rsid w:val="00F31CA2"/>
    <w:rsid w:val="00F33074"/>
    <w:rsid w:val="00F33543"/>
    <w:rsid w:val="00F3375D"/>
    <w:rsid w:val="00F3457B"/>
    <w:rsid w:val="00F35807"/>
    <w:rsid w:val="00F36396"/>
    <w:rsid w:val="00F36E36"/>
    <w:rsid w:val="00F3729D"/>
    <w:rsid w:val="00F37332"/>
    <w:rsid w:val="00F40158"/>
    <w:rsid w:val="00F4031A"/>
    <w:rsid w:val="00F40A17"/>
    <w:rsid w:val="00F41C71"/>
    <w:rsid w:val="00F41F0A"/>
    <w:rsid w:val="00F4231E"/>
    <w:rsid w:val="00F4276B"/>
    <w:rsid w:val="00F44AAB"/>
    <w:rsid w:val="00F45078"/>
    <w:rsid w:val="00F46161"/>
    <w:rsid w:val="00F46C7B"/>
    <w:rsid w:val="00F47C1E"/>
    <w:rsid w:val="00F5218C"/>
    <w:rsid w:val="00F53184"/>
    <w:rsid w:val="00F538B7"/>
    <w:rsid w:val="00F54153"/>
    <w:rsid w:val="00F54492"/>
    <w:rsid w:val="00F552DC"/>
    <w:rsid w:val="00F5538B"/>
    <w:rsid w:val="00F55997"/>
    <w:rsid w:val="00F5701D"/>
    <w:rsid w:val="00F576AF"/>
    <w:rsid w:val="00F57D56"/>
    <w:rsid w:val="00F60358"/>
    <w:rsid w:val="00F60F54"/>
    <w:rsid w:val="00F61B76"/>
    <w:rsid w:val="00F61BD0"/>
    <w:rsid w:val="00F62A6D"/>
    <w:rsid w:val="00F65C11"/>
    <w:rsid w:val="00F65CF9"/>
    <w:rsid w:val="00F660F3"/>
    <w:rsid w:val="00F66848"/>
    <w:rsid w:val="00F6775D"/>
    <w:rsid w:val="00F7023A"/>
    <w:rsid w:val="00F70C04"/>
    <w:rsid w:val="00F72B71"/>
    <w:rsid w:val="00F72DE7"/>
    <w:rsid w:val="00F75281"/>
    <w:rsid w:val="00F764C9"/>
    <w:rsid w:val="00F7661F"/>
    <w:rsid w:val="00F770E1"/>
    <w:rsid w:val="00F77C4B"/>
    <w:rsid w:val="00F811BD"/>
    <w:rsid w:val="00F828ED"/>
    <w:rsid w:val="00F84D1E"/>
    <w:rsid w:val="00F84FB2"/>
    <w:rsid w:val="00F8792E"/>
    <w:rsid w:val="00F90332"/>
    <w:rsid w:val="00F9061E"/>
    <w:rsid w:val="00F90909"/>
    <w:rsid w:val="00F9108D"/>
    <w:rsid w:val="00F91AD1"/>
    <w:rsid w:val="00F921B3"/>
    <w:rsid w:val="00F931B6"/>
    <w:rsid w:val="00F95750"/>
    <w:rsid w:val="00F95A76"/>
    <w:rsid w:val="00F962DE"/>
    <w:rsid w:val="00F96557"/>
    <w:rsid w:val="00F97F09"/>
    <w:rsid w:val="00FA05DF"/>
    <w:rsid w:val="00FA59B1"/>
    <w:rsid w:val="00FA67F6"/>
    <w:rsid w:val="00FA6AC8"/>
    <w:rsid w:val="00FA761F"/>
    <w:rsid w:val="00FA7D5F"/>
    <w:rsid w:val="00FB10D3"/>
    <w:rsid w:val="00FB1FD1"/>
    <w:rsid w:val="00FB2CBB"/>
    <w:rsid w:val="00FB40D0"/>
    <w:rsid w:val="00FB480E"/>
    <w:rsid w:val="00FB5654"/>
    <w:rsid w:val="00FB6D5F"/>
    <w:rsid w:val="00FB796A"/>
    <w:rsid w:val="00FC09EA"/>
    <w:rsid w:val="00FC0B73"/>
    <w:rsid w:val="00FC2E1F"/>
    <w:rsid w:val="00FC3187"/>
    <w:rsid w:val="00FC4E63"/>
    <w:rsid w:val="00FC5977"/>
    <w:rsid w:val="00FC6572"/>
    <w:rsid w:val="00FD0B5E"/>
    <w:rsid w:val="00FD1412"/>
    <w:rsid w:val="00FD16CE"/>
    <w:rsid w:val="00FD2B50"/>
    <w:rsid w:val="00FD2CEE"/>
    <w:rsid w:val="00FD5E54"/>
    <w:rsid w:val="00FD6959"/>
    <w:rsid w:val="00FD6A0D"/>
    <w:rsid w:val="00FE1475"/>
    <w:rsid w:val="00FE2321"/>
    <w:rsid w:val="00FE2C37"/>
    <w:rsid w:val="00FE3906"/>
    <w:rsid w:val="00FE3961"/>
    <w:rsid w:val="00FE3A34"/>
    <w:rsid w:val="00FE3A48"/>
    <w:rsid w:val="00FE3B96"/>
    <w:rsid w:val="00FE477D"/>
    <w:rsid w:val="00FE4F3B"/>
    <w:rsid w:val="00FE6D0A"/>
    <w:rsid w:val="00FF3143"/>
    <w:rsid w:val="00FF3609"/>
    <w:rsid w:val="00FF4A89"/>
    <w:rsid w:val="00FF5520"/>
    <w:rsid w:val="00FF589B"/>
    <w:rsid w:val="00FF63FE"/>
    <w:rsid w:val="00FF6403"/>
    <w:rsid w:val="00FF6F6E"/>
  </w:rsids>
  <m:mathPr>
    <m:mathFont m:val="Cambria Math"/>
    <m:brkBin m:val="before"/>
    <m:brkBinSub m:val="--"/>
    <m:smallFrac/>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46EB19"/>
  <w15:docId w15:val="{D7FE765B-6054-9E44-A304-37A8A45A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0DEC"/>
    <w:pPr>
      <w:jc w:val="both"/>
    </w:pPr>
    <w:rPr>
      <w:rFonts w:ascii="Calibri" w:eastAsia="Times New Roman" w:hAnsi="Calibri" w:cs="Times New Roman"/>
      <w:color w:val="000000" w:themeColor="text1"/>
      <w:sz w:val="22"/>
      <w:lang w:val="en-GB"/>
    </w:rPr>
  </w:style>
  <w:style w:type="paragraph" w:styleId="Heading1">
    <w:name w:val="heading 1"/>
    <w:basedOn w:val="Normal"/>
    <w:next w:val="BodyText"/>
    <w:link w:val="Heading1Char"/>
    <w:uiPriority w:val="9"/>
    <w:qFormat/>
    <w:rsid w:val="00A275B7"/>
    <w:pPr>
      <w:keepNext/>
      <w:keepLines/>
      <w:numPr>
        <w:numId w:val="3"/>
      </w:numPr>
      <w:spacing w:before="360"/>
      <w:outlineLvl w:val="0"/>
    </w:pPr>
    <w:rPr>
      <w:rFonts w:eastAsiaTheme="majorEastAsia" w:cstheme="majorBidi"/>
      <w:b/>
      <w:bCs/>
      <w:color w:val="F5A555"/>
      <w:sz w:val="32"/>
      <w:szCs w:val="32"/>
    </w:rPr>
  </w:style>
  <w:style w:type="paragraph" w:styleId="Heading2">
    <w:name w:val="heading 2"/>
    <w:basedOn w:val="Normal"/>
    <w:next w:val="BodyText"/>
    <w:link w:val="Heading2Char"/>
    <w:uiPriority w:val="9"/>
    <w:unhideWhenUsed/>
    <w:qFormat/>
    <w:rsid w:val="00116F2B"/>
    <w:pPr>
      <w:keepNext/>
      <w:keepLines/>
      <w:numPr>
        <w:ilvl w:val="1"/>
        <w:numId w:val="3"/>
      </w:numPr>
      <w:spacing w:before="200" w:after="60"/>
      <w:outlineLvl w:val="1"/>
    </w:pPr>
    <w:rPr>
      <w:rFonts w:eastAsiaTheme="majorEastAsia" w:cstheme="majorBidi"/>
      <w:b/>
      <w:bCs/>
      <w:color w:val="59C3C3"/>
      <w:sz w:val="28"/>
      <w:szCs w:val="28"/>
    </w:rPr>
  </w:style>
  <w:style w:type="paragraph" w:styleId="Heading3">
    <w:name w:val="heading 3"/>
    <w:basedOn w:val="Normal"/>
    <w:next w:val="BodyText"/>
    <w:link w:val="Heading3Char"/>
    <w:uiPriority w:val="9"/>
    <w:unhideWhenUsed/>
    <w:qFormat/>
    <w:rsid w:val="0079569C"/>
    <w:pPr>
      <w:keepNext/>
      <w:keepLines/>
      <w:numPr>
        <w:ilvl w:val="2"/>
        <w:numId w:val="3"/>
      </w:numPr>
      <w:spacing w:before="180" w:after="60"/>
      <w:outlineLvl w:val="2"/>
    </w:pPr>
    <w:rPr>
      <w:rFonts w:eastAsiaTheme="majorEastAsia" w:cstheme="majorBidi"/>
      <w:b/>
      <w:bCs/>
      <w:color w:val="383838"/>
      <w:sz w:val="24"/>
      <w:szCs w:val="22"/>
    </w:rPr>
  </w:style>
  <w:style w:type="paragraph" w:styleId="Heading4">
    <w:name w:val="heading 4"/>
    <w:basedOn w:val="Normal"/>
    <w:next w:val="BodyText"/>
    <w:link w:val="Heading4Char"/>
    <w:unhideWhenUsed/>
    <w:qFormat/>
    <w:rsid w:val="00EF35E9"/>
    <w:pPr>
      <w:keepNext/>
      <w:keepLines/>
      <w:numPr>
        <w:ilvl w:val="3"/>
        <w:numId w:val="3"/>
      </w:numPr>
      <w:spacing w:before="200"/>
      <w:outlineLvl w:val="3"/>
    </w:pPr>
    <w:rPr>
      <w:rFonts w:eastAsiaTheme="majorEastAsia" w:cstheme="majorBidi"/>
      <w:b/>
      <w:bCs/>
      <w:iCs/>
      <w:color w:val="383838"/>
      <w:szCs w:val="22"/>
    </w:rPr>
  </w:style>
  <w:style w:type="paragraph" w:styleId="Heading5">
    <w:name w:val="heading 5"/>
    <w:basedOn w:val="Heading4"/>
    <w:next w:val="BodyText"/>
    <w:link w:val="Heading5Char"/>
    <w:unhideWhenUsed/>
    <w:qFormat/>
    <w:rsid w:val="004A3C07"/>
    <w:pPr>
      <w:numPr>
        <w:ilvl w:val="4"/>
      </w:numPr>
      <w:outlineLvl w:val="4"/>
    </w:pPr>
  </w:style>
  <w:style w:type="paragraph" w:styleId="Heading6">
    <w:name w:val="heading 6"/>
    <w:basedOn w:val="Heading5"/>
    <w:next w:val="BodyText"/>
    <w:link w:val="Heading6Char"/>
    <w:unhideWhenUsed/>
    <w:qFormat/>
    <w:rsid w:val="004A3C07"/>
    <w:pPr>
      <w:numPr>
        <w:ilvl w:val="5"/>
      </w:numPr>
      <w:outlineLvl w:val="5"/>
    </w:pPr>
  </w:style>
  <w:style w:type="paragraph" w:styleId="Heading7">
    <w:name w:val="heading 7"/>
    <w:basedOn w:val="Heading5"/>
    <w:next w:val="BodyText"/>
    <w:link w:val="Heading7Char"/>
    <w:unhideWhenUsed/>
    <w:qFormat/>
    <w:rsid w:val="004A3C07"/>
    <w:pPr>
      <w:numPr>
        <w:ilvl w:val="6"/>
      </w:numPr>
      <w:outlineLvl w:val="6"/>
    </w:pPr>
  </w:style>
  <w:style w:type="paragraph" w:styleId="Heading8">
    <w:name w:val="heading 8"/>
    <w:basedOn w:val="Heading5"/>
    <w:next w:val="BodyText"/>
    <w:link w:val="Heading8Char"/>
    <w:unhideWhenUsed/>
    <w:qFormat/>
    <w:rsid w:val="004A3C07"/>
    <w:pPr>
      <w:numPr>
        <w:ilvl w:val="7"/>
      </w:numPr>
      <w:outlineLvl w:val="7"/>
    </w:pPr>
  </w:style>
  <w:style w:type="paragraph" w:styleId="Heading9">
    <w:name w:val="heading 9"/>
    <w:basedOn w:val="Heading5"/>
    <w:next w:val="BodyText"/>
    <w:link w:val="Heading9Char"/>
    <w:unhideWhenUsed/>
    <w:qFormat/>
    <w:rsid w:val="004A3C0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1C0EA0"/>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1C0EA0"/>
    <w:rPr>
      <w:rFonts w:ascii="Lucida Grande" w:hAnsi="Lucida Grande" w:cs="Lucida Grande"/>
      <w:sz w:val="18"/>
      <w:szCs w:val="18"/>
      <w:lang w:val="en-GB"/>
    </w:rPr>
  </w:style>
  <w:style w:type="character" w:customStyle="1" w:styleId="Heading1Char">
    <w:name w:val="Heading 1 Char"/>
    <w:basedOn w:val="DefaultParagraphFont"/>
    <w:link w:val="Heading1"/>
    <w:uiPriority w:val="9"/>
    <w:rsid w:val="00A275B7"/>
    <w:rPr>
      <w:rFonts w:asciiTheme="majorHAnsi" w:eastAsiaTheme="majorEastAsia" w:hAnsiTheme="majorHAnsi" w:cstheme="majorBidi"/>
      <w:b/>
      <w:bCs/>
      <w:color w:val="F5A555"/>
      <w:sz w:val="32"/>
      <w:szCs w:val="32"/>
      <w:lang w:val="en-GB"/>
    </w:rPr>
  </w:style>
  <w:style w:type="character" w:customStyle="1" w:styleId="Heading2Char">
    <w:name w:val="Heading 2 Char"/>
    <w:basedOn w:val="DefaultParagraphFont"/>
    <w:link w:val="Heading2"/>
    <w:uiPriority w:val="9"/>
    <w:rsid w:val="00116F2B"/>
    <w:rPr>
      <w:rFonts w:ascii="Calibri" w:eastAsiaTheme="majorEastAsia" w:hAnsi="Calibri" w:cstheme="majorBidi"/>
      <w:b/>
      <w:bCs/>
      <w:color w:val="59C3C3"/>
      <w:sz w:val="28"/>
      <w:szCs w:val="28"/>
      <w:lang w:val="en-GB"/>
    </w:rPr>
  </w:style>
  <w:style w:type="character" w:customStyle="1" w:styleId="Heading3Char">
    <w:name w:val="Heading 3 Char"/>
    <w:basedOn w:val="DefaultParagraphFont"/>
    <w:link w:val="Heading3"/>
    <w:uiPriority w:val="9"/>
    <w:rsid w:val="0079569C"/>
    <w:rPr>
      <w:rFonts w:asciiTheme="majorHAnsi" w:eastAsiaTheme="majorEastAsia" w:hAnsiTheme="majorHAnsi" w:cstheme="majorBidi"/>
      <w:b/>
      <w:bCs/>
      <w:color w:val="383838"/>
      <w:szCs w:val="22"/>
      <w:lang w:val="en-GB"/>
    </w:rPr>
  </w:style>
  <w:style w:type="character" w:customStyle="1" w:styleId="Heading4Char">
    <w:name w:val="Heading 4 Char"/>
    <w:basedOn w:val="DefaultParagraphFont"/>
    <w:link w:val="Heading4"/>
    <w:rsid w:val="00EF35E9"/>
    <w:rPr>
      <w:rFonts w:asciiTheme="majorHAnsi" w:eastAsiaTheme="majorEastAsia" w:hAnsiTheme="majorHAnsi" w:cstheme="majorBidi"/>
      <w:b/>
      <w:bCs/>
      <w:iCs/>
      <w:color w:val="383838"/>
      <w:sz w:val="22"/>
      <w:szCs w:val="22"/>
      <w:lang w:val="en-GB"/>
    </w:rPr>
  </w:style>
  <w:style w:type="character" w:customStyle="1" w:styleId="Heading5Char">
    <w:name w:val="Heading 5 Char"/>
    <w:basedOn w:val="DefaultParagraphFont"/>
    <w:link w:val="Heading5"/>
    <w:rsid w:val="004A3C07"/>
    <w:rPr>
      <w:rFonts w:asciiTheme="majorHAnsi" w:eastAsiaTheme="majorEastAsia" w:hAnsiTheme="majorHAnsi" w:cstheme="majorBidi"/>
      <w:b/>
      <w:bCs/>
      <w:iCs/>
      <w:color w:val="AC8786"/>
      <w:sz w:val="22"/>
      <w:szCs w:val="22"/>
      <w:lang w:val="en-GB"/>
    </w:rPr>
  </w:style>
  <w:style w:type="character" w:customStyle="1" w:styleId="Heading6Char">
    <w:name w:val="Heading 6 Char"/>
    <w:basedOn w:val="DefaultParagraphFont"/>
    <w:link w:val="Heading6"/>
    <w:rsid w:val="004A3C07"/>
    <w:rPr>
      <w:rFonts w:asciiTheme="majorHAnsi" w:eastAsiaTheme="majorEastAsia" w:hAnsiTheme="majorHAnsi" w:cstheme="majorBidi"/>
      <w:b/>
      <w:bCs/>
      <w:iCs/>
      <w:color w:val="AC8786"/>
      <w:sz w:val="22"/>
      <w:szCs w:val="22"/>
      <w:lang w:val="en-GB"/>
    </w:rPr>
  </w:style>
  <w:style w:type="character" w:customStyle="1" w:styleId="Heading7Char">
    <w:name w:val="Heading 7 Char"/>
    <w:basedOn w:val="DefaultParagraphFont"/>
    <w:link w:val="Heading7"/>
    <w:rsid w:val="004A3C07"/>
    <w:rPr>
      <w:rFonts w:asciiTheme="majorHAnsi" w:eastAsiaTheme="majorEastAsia" w:hAnsiTheme="majorHAnsi" w:cstheme="majorBidi"/>
      <w:b/>
      <w:bCs/>
      <w:iCs/>
      <w:color w:val="AC8786"/>
      <w:sz w:val="22"/>
      <w:szCs w:val="22"/>
      <w:lang w:val="en-GB"/>
    </w:rPr>
  </w:style>
  <w:style w:type="character" w:customStyle="1" w:styleId="Heading8Char">
    <w:name w:val="Heading 8 Char"/>
    <w:basedOn w:val="DefaultParagraphFont"/>
    <w:link w:val="Heading8"/>
    <w:rsid w:val="004A3C07"/>
    <w:rPr>
      <w:rFonts w:asciiTheme="majorHAnsi" w:eastAsiaTheme="majorEastAsia" w:hAnsiTheme="majorHAnsi" w:cstheme="majorBidi"/>
      <w:b/>
      <w:bCs/>
      <w:iCs/>
      <w:color w:val="AC8786"/>
      <w:sz w:val="22"/>
      <w:szCs w:val="22"/>
      <w:lang w:val="en-GB"/>
    </w:rPr>
  </w:style>
  <w:style w:type="character" w:customStyle="1" w:styleId="Heading9Char">
    <w:name w:val="Heading 9 Char"/>
    <w:basedOn w:val="DefaultParagraphFont"/>
    <w:link w:val="Heading9"/>
    <w:rsid w:val="004A3C07"/>
    <w:rPr>
      <w:rFonts w:asciiTheme="majorHAnsi" w:eastAsiaTheme="majorEastAsia" w:hAnsiTheme="majorHAnsi" w:cstheme="majorBidi"/>
      <w:b/>
      <w:bCs/>
      <w:iCs/>
      <w:color w:val="AC8786"/>
      <w:sz w:val="22"/>
      <w:szCs w:val="22"/>
      <w:lang w:val="en-GB"/>
    </w:rPr>
  </w:style>
  <w:style w:type="numbering" w:styleId="111111">
    <w:name w:val="Outline List 2"/>
    <w:basedOn w:val="NoList"/>
    <w:uiPriority w:val="99"/>
    <w:unhideWhenUsed/>
    <w:rsid w:val="004A3C07"/>
    <w:pPr>
      <w:numPr>
        <w:numId w:val="1"/>
      </w:numPr>
    </w:pPr>
  </w:style>
  <w:style w:type="character" w:styleId="FootnoteReference">
    <w:name w:val="footnote reference"/>
    <w:basedOn w:val="DefaultParagraphFont"/>
    <w:uiPriority w:val="99"/>
    <w:rsid w:val="000E33D4"/>
    <w:rPr>
      <w:rFonts w:ascii="Calibri" w:hAnsi="Calibri"/>
      <w:vertAlign w:val="superscript"/>
      <w:lang w:val="en-GB"/>
    </w:rPr>
  </w:style>
  <w:style w:type="paragraph" w:styleId="FootnoteText">
    <w:name w:val="footnote text"/>
    <w:basedOn w:val="Normal"/>
    <w:link w:val="FootnoteTextChar"/>
    <w:uiPriority w:val="99"/>
    <w:qFormat/>
    <w:rsid w:val="00C64257"/>
    <w:pPr>
      <w:spacing w:after="60"/>
    </w:pPr>
    <w:rPr>
      <w:sz w:val="18"/>
      <w:szCs w:val="22"/>
      <w:lang w:val="de-DE" w:eastAsia="en-GB"/>
    </w:rPr>
  </w:style>
  <w:style w:type="character" w:customStyle="1" w:styleId="FootnoteTextChar">
    <w:name w:val="Footnote Text Char"/>
    <w:link w:val="FootnoteText"/>
    <w:uiPriority w:val="99"/>
    <w:rsid w:val="00C64257"/>
    <w:rPr>
      <w:rFonts w:ascii="Calibri" w:eastAsia="Times New Roman" w:hAnsi="Calibri" w:cs="Times New Roman"/>
      <w:sz w:val="18"/>
      <w:szCs w:val="22"/>
      <w:lang w:val="de-DE" w:eastAsia="en-GB"/>
    </w:rPr>
  </w:style>
  <w:style w:type="paragraph" w:styleId="ListNumber2">
    <w:name w:val="List Number 2"/>
    <w:basedOn w:val="Normal"/>
    <w:unhideWhenUsed/>
    <w:rsid w:val="004A3C07"/>
    <w:pPr>
      <w:numPr>
        <w:numId w:val="2"/>
      </w:numPr>
      <w:spacing w:before="60"/>
      <w:contextualSpacing/>
    </w:pPr>
  </w:style>
  <w:style w:type="paragraph" w:styleId="Header">
    <w:name w:val="header"/>
    <w:basedOn w:val="Normal"/>
    <w:link w:val="HeaderChar"/>
    <w:uiPriority w:val="99"/>
    <w:unhideWhenUsed/>
    <w:rsid w:val="006863A4"/>
    <w:pPr>
      <w:tabs>
        <w:tab w:val="center" w:pos="4320"/>
        <w:tab w:val="right" w:pos="8640"/>
      </w:tabs>
    </w:pPr>
  </w:style>
  <w:style w:type="character" w:customStyle="1" w:styleId="HeaderChar">
    <w:name w:val="Header Char"/>
    <w:basedOn w:val="DefaultParagraphFont"/>
    <w:link w:val="Header"/>
    <w:uiPriority w:val="99"/>
    <w:rsid w:val="006863A4"/>
    <w:rPr>
      <w:rFonts w:ascii="Calibri" w:hAnsi="Calibri"/>
      <w:sz w:val="22"/>
      <w:lang w:val="en-GB"/>
    </w:rPr>
  </w:style>
  <w:style w:type="paragraph" w:styleId="BodyText">
    <w:name w:val="Body Text"/>
    <w:basedOn w:val="Normal"/>
    <w:link w:val="BodyTextChar"/>
    <w:uiPriority w:val="99"/>
    <w:unhideWhenUsed/>
    <w:rsid w:val="0079569C"/>
    <w:pPr>
      <w:spacing w:before="120"/>
    </w:pPr>
  </w:style>
  <w:style w:type="character" w:customStyle="1" w:styleId="BodyTextChar">
    <w:name w:val="Body Text Char"/>
    <w:basedOn w:val="DefaultParagraphFont"/>
    <w:link w:val="BodyText"/>
    <w:uiPriority w:val="99"/>
    <w:rsid w:val="0079569C"/>
    <w:rPr>
      <w:rFonts w:ascii="Calibri" w:eastAsia="Times New Roman" w:hAnsi="Calibri" w:cs="Times New Roman"/>
      <w:color w:val="000000" w:themeColor="text1"/>
      <w:sz w:val="22"/>
      <w:lang w:val="en-GB"/>
    </w:rPr>
  </w:style>
  <w:style w:type="paragraph" w:styleId="TOC1">
    <w:name w:val="toc 1"/>
    <w:basedOn w:val="Normal"/>
    <w:next w:val="Normal"/>
    <w:uiPriority w:val="39"/>
    <w:unhideWhenUsed/>
    <w:rsid w:val="00A275B7"/>
    <w:pPr>
      <w:pBdr>
        <w:bottom w:val="single" w:sz="18" w:space="1" w:color="59C3C3"/>
      </w:pBdr>
      <w:tabs>
        <w:tab w:val="left" w:pos="357"/>
        <w:tab w:val="right" w:pos="9639"/>
      </w:tabs>
      <w:spacing w:before="240"/>
      <w:jc w:val="left"/>
    </w:pPr>
    <w:rPr>
      <w:rFonts w:cs="Arial"/>
      <w:b/>
      <w:noProof/>
      <w:u w:color="DAB942"/>
      <w:lang w:eastAsia="ja-JP"/>
    </w:rPr>
  </w:style>
  <w:style w:type="paragraph" w:styleId="TOC2">
    <w:name w:val="toc 2"/>
    <w:basedOn w:val="Normal"/>
    <w:next w:val="Normal"/>
    <w:uiPriority w:val="39"/>
    <w:unhideWhenUsed/>
    <w:rsid w:val="0046127A"/>
    <w:pPr>
      <w:tabs>
        <w:tab w:val="left" w:pos="522"/>
        <w:tab w:val="right" w:pos="9622"/>
      </w:tabs>
      <w:spacing w:before="60"/>
      <w:jc w:val="left"/>
    </w:pPr>
    <w:rPr>
      <w:rFonts w:ascii="Calibri Light" w:hAnsi="Calibri Light"/>
      <w:szCs w:val="22"/>
    </w:rPr>
  </w:style>
  <w:style w:type="paragraph" w:styleId="TOC3">
    <w:name w:val="toc 3"/>
    <w:basedOn w:val="Normal"/>
    <w:next w:val="Normal"/>
    <w:uiPriority w:val="39"/>
    <w:unhideWhenUsed/>
    <w:rsid w:val="0037259F"/>
    <w:pPr>
      <w:tabs>
        <w:tab w:val="left" w:pos="720"/>
        <w:tab w:val="right" w:pos="9639"/>
      </w:tabs>
      <w:spacing w:before="60"/>
      <w:jc w:val="left"/>
    </w:pPr>
    <w:rPr>
      <w:rFonts w:ascii="Calibri Light" w:hAnsi="Calibri Light"/>
      <w:szCs w:val="22"/>
    </w:rPr>
  </w:style>
  <w:style w:type="paragraph" w:styleId="TOC4">
    <w:name w:val="toc 4"/>
    <w:basedOn w:val="Normal"/>
    <w:next w:val="Normal"/>
    <w:uiPriority w:val="39"/>
    <w:unhideWhenUsed/>
    <w:rsid w:val="00DF0A27"/>
    <w:pPr>
      <w:jc w:val="left"/>
    </w:pPr>
    <w:rPr>
      <w:szCs w:val="22"/>
    </w:rPr>
  </w:style>
  <w:style w:type="paragraph" w:styleId="TOC5">
    <w:name w:val="toc 5"/>
    <w:basedOn w:val="Normal"/>
    <w:next w:val="Normal"/>
    <w:uiPriority w:val="39"/>
    <w:unhideWhenUsed/>
    <w:rsid w:val="006863A4"/>
    <w:pPr>
      <w:jc w:val="left"/>
    </w:pPr>
    <w:rPr>
      <w:rFonts w:asciiTheme="minorHAnsi" w:hAnsiTheme="minorHAnsi"/>
      <w:szCs w:val="22"/>
    </w:rPr>
  </w:style>
  <w:style w:type="paragraph" w:styleId="TOC6">
    <w:name w:val="toc 6"/>
    <w:basedOn w:val="Normal"/>
    <w:next w:val="Normal"/>
    <w:uiPriority w:val="39"/>
    <w:unhideWhenUsed/>
    <w:rsid w:val="006863A4"/>
    <w:pPr>
      <w:jc w:val="left"/>
    </w:pPr>
    <w:rPr>
      <w:rFonts w:asciiTheme="minorHAnsi" w:hAnsiTheme="minorHAnsi"/>
      <w:szCs w:val="22"/>
    </w:rPr>
  </w:style>
  <w:style w:type="paragraph" w:styleId="TOC7">
    <w:name w:val="toc 7"/>
    <w:basedOn w:val="Normal"/>
    <w:next w:val="Normal"/>
    <w:uiPriority w:val="39"/>
    <w:unhideWhenUsed/>
    <w:rsid w:val="006863A4"/>
    <w:pPr>
      <w:jc w:val="left"/>
    </w:pPr>
    <w:rPr>
      <w:rFonts w:asciiTheme="minorHAnsi" w:hAnsiTheme="minorHAnsi"/>
      <w:szCs w:val="22"/>
    </w:rPr>
  </w:style>
  <w:style w:type="paragraph" w:styleId="TOC8">
    <w:name w:val="toc 8"/>
    <w:basedOn w:val="Normal"/>
    <w:next w:val="Normal"/>
    <w:uiPriority w:val="39"/>
    <w:unhideWhenUsed/>
    <w:rsid w:val="006863A4"/>
    <w:pPr>
      <w:jc w:val="left"/>
    </w:pPr>
    <w:rPr>
      <w:rFonts w:asciiTheme="minorHAnsi" w:hAnsiTheme="minorHAnsi"/>
      <w:szCs w:val="22"/>
    </w:rPr>
  </w:style>
  <w:style w:type="paragraph" w:styleId="Footer">
    <w:name w:val="footer"/>
    <w:basedOn w:val="Normal"/>
    <w:link w:val="FooterChar"/>
    <w:uiPriority w:val="99"/>
    <w:unhideWhenUsed/>
    <w:rsid w:val="006863A4"/>
    <w:pPr>
      <w:tabs>
        <w:tab w:val="center" w:pos="4320"/>
        <w:tab w:val="right" w:pos="8640"/>
      </w:tabs>
    </w:pPr>
  </w:style>
  <w:style w:type="character" w:customStyle="1" w:styleId="FooterChar">
    <w:name w:val="Footer Char"/>
    <w:basedOn w:val="DefaultParagraphFont"/>
    <w:link w:val="Footer"/>
    <w:uiPriority w:val="99"/>
    <w:rsid w:val="006863A4"/>
    <w:rPr>
      <w:rFonts w:ascii="Calibri" w:hAnsi="Calibri"/>
      <w:sz w:val="22"/>
      <w:lang w:val="en-GB"/>
    </w:rPr>
  </w:style>
  <w:style w:type="paragraph" w:styleId="ListNumber">
    <w:name w:val="List Number"/>
    <w:basedOn w:val="Normal"/>
    <w:uiPriority w:val="99"/>
    <w:unhideWhenUsed/>
    <w:rsid w:val="007633FE"/>
    <w:pPr>
      <w:tabs>
        <w:tab w:val="num" w:pos="284"/>
      </w:tabs>
      <w:spacing w:before="60"/>
      <w:ind w:left="284" w:hanging="284"/>
    </w:pPr>
  </w:style>
  <w:style w:type="character" w:styleId="PageNumber">
    <w:name w:val="page number"/>
    <w:basedOn w:val="DefaultParagraphFont"/>
    <w:uiPriority w:val="99"/>
    <w:rsid w:val="00E22DD0"/>
    <w:rPr>
      <w:rFonts w:ascii="Calibri" w:hAnsi="Calibri"/>
      <w:sz w:val="24"/>
      <w:szCs w:val="24"/>
    </w:rPr>
  </w:style>
  <w:style w:type="character" w:styleId="CommentReference">
    <w:name w:val="annotation reference"/>
    <w:uiPriority w:val="99"/>
    <w:rsid w:val="006863A4"/>
    <w:rPr>
      <w:sz w:val="16"/>
      <w:szCs w:val="16"/>
    </w:rPr>
  </w:style>
  <w:style w:type="character" w:customStyle="1" w:styleId="CommentTextChar">
    <w:name w:val="Comment Text Char"/>
    <w:basedOn w:val="DefaultParagraphFont"/>
    <w:link w:val="CommentText"/>
    <w:uiPriority w:val="99"/>
    <w:rsid w:val="00EC6B2D"/>
    <w:rPr>
      <w:rFonts w:ascii="Calibri" w:eastAsia="Times New Roman" w:hAnsi="Calibri" w:cs="Times New Roman"/>
      <w:sz w:val="22"/>
      <w:lang w:val="en-GB" w:eastAsia="en-GB"/>
    </w:rPr>
  </w:style>
  <w:style w:type="paragraph" w:styleId="CommentText">
    <w:name w:val="annotation text"/>
    <w:basedOn w:val="Normal"/>
    <w:link w:val="CommentTextChar"/>
    <w:uiPriority w:val="99"/>
    <w:unhideWhenUsed/>
    <w:rsid w:val="00BD3F53"/>
    <w:pPr>
      <w:spacing w:after="200" w:line="276" w:lineRule="auto"/>
      <w:jc w:val="left"/>
    </w:pPr>
    <w:rPr>
      <w:lang w:eastAsia="en-GB"/>
    </w:rPr>
  </w:style>
  <w:style w:type="table" w:styleId="TableGrid">
    <w:name w:val="Table Grid"/>
    <w:basedOn w:val="TableNormal"/>
    <w:uiPriority w:val="59"/>
    <w:rsid w:val="004B0DEC"/>
    <w:rPr>
      <w:rFonts w:ascii="Calibri" w:eastAsia="Times New Roman" w:hAnsi="Calibri" w:cs="Times New Roman"/>
      <w:sz w:val="20"/>
    </w:rPr>
    <w:tblPr>
      <w:tblStyleRowBandSize w:val="1"/>
      <w:tblStyleColBandSize w:val="1"/>
    </w:tblPr>
    <w:tblStylePr w:type="firstRow">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paragraph" w:styleId="DocumentMap">
    <w:name w:val="Document Map"/>
    <w:basedOn w:val="Normal"/>
    <w:link w:val="DocumentMapChar"/>
    <w:uiPriority w:val="99"/>
    <w:unhideWhenUsed/>
    <w:rsid w:val="006863A4"/>
    <w:rPr>
      <w:rFonts w:ascii="Lucida Grande" w:hAnsi="Lucida Grande" w:cs="Lucida Grande"/>
    </w:rPr>
  </w:style>
  <w:style w:type="character" w:customStyle="1" w:styleId="DocumentMapChar">
    <w:name w:val="Document Map Char"/>
    <w:basedOn w:val="DefaultParagraphFont"/>
    <w:link w:val="DocumentMap"/>
    <w:uiPriority w:val="99"/>
    <w:rsid w:val="006863A4"/>
    <w:rPr>
      <w:rFonts w:ascii="Lucida Grande" w:hAnsi="Lucida Grande" w:cs="Lucida Grande"/>
      <w:lang w:val="en-GB"/>
    </w:rPr>
  </w:style>
  <w:style w:type="paragraph" w:styleId="CommentSubject">
    <w:name w:val="annotation subject"/>
    <w:basedOn w:val="Normal"/>
    <w:next w:val="Normal"/>
    <w:link w:val="CommentSubjectChar"/>
    <w:uiPriority w:val="99"/>
    <w:unhideWhenUsed/>
    <w:rsid w:val="00B701FA"/>
    <w:rPr>
      <w:b/>
      <w:bCs/>
      <w:sz w:val="20"/>
      <w:szCs w:val="20"/>
    </w:rPr>
  </w:style>
  <w:style w:type="character" w:customStyle="1" w:styleId="CommentSubjectChar">
    <w:name w:val="Comment Subject Char"/>
    <w:basedOn w:val="DefaultParagraphFont"/>
    <w:link w:val="CommentSubject"/>
    <w:uiPriority w:val="99"/>
    <w:rsid w:val="00190F1A"/>
    <w:rPr>
      <w:rFonts w:ascii="Calibri" w:hAnsi="Calibri"/>
      <w:b/>
      <w:bCs/>
      <w:sz w:val="20"/>
      <w:szCs w:val="20"/>
      <w:lang w:val="en-GB"/>
    </w:rPr>
  </w:style>
  <w:style w:type="character" w:styleId="Hyperlink">
    <w:name w:val="Hyperlink"/>
    <w:basedOn w:val="DefaultParagraphFont"/>
    <w:uiPriority w:val="99"/>
    <w:unhideWhenUsed/>
    <w:rsid w:val="001D1015"/>
    <w:rPr>
      <w:color w:val="0000FF" w:themeColor="hyperlink"/>
      <w:u w:val="single"/>
    </w:rPr>
  </w:style>
  <w:style w:type="character" w:styleId="Emphasis">
    <w:name w:val="Emphasis"/>
    <w:basedOn w:val="DefaultParagraphFont"/>
    <w:uiPriority w:val="20"/>
    <w:qFormat/>
    <w:rsid w:val="00277879"/>
    <w:rPr>
      <w:i/>
      <w:iCs/>
    </w:rPr>
  </w:style>
  <w:style w:type="paragraph" w:styleId="Revision">
    <w:name w:val="Revision"/>
    <w:hidden/>
    <w:uiPriority w:val="99"/>
    <w:rsid w:val="00EC5BC5"/>
    <w:rPr>
      <w:rFonts w:ascii="Calibri" w:hAnsi="Calibri"/>
      <w:sz w:val="22"/>
      <w:lang w:val="en-GB"/>
    </w:rPr>
  </w:style>
  <w:style w:type="table" w:styleId="LightList-Accent5">
    <w:name w:val="Light List Accent 5"/>
    <w:basedOn w:val="TableNormal"/>
    <w:uiPriority w:val="61"/>
    <w:rsid w:val="00C704E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Figure">
    <w:name w:val="Figure"/>
    <w:basedOn w:val="Normal"/>
    <w:qFormat/>
    <w:rsid w:val="00EF6EA6"/>
    <w:pPr>
      <w:keepNext/>
      <w:spacing w:before="360" w:after="120"/>
      <w:jc w:val="center"/>
    </w:pPr>
  </w:style>
  <w:style w:type="table" w:styleId="ColorfulGrid-Accent5">
    <w:name w:val="Colorful Grid Accent 5"/>
    <w:basedOn w:val="TableNormal"/>
    <w:uiPriority w:val="73"/>
    <w:rsid w:val="002E6D7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List-Accent5">
    <w:name w:val="Colorful List Accent 5"/>
    <w:basedOn w:val="TableNormal"/>
    <w:uiPriority w:val="72"/>
    <w:rsid w:val="002E6D7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Grid-Accent1">
    <w:name w:val="Colorful Grid Accent 1"/>
    <w:basedOn w:val="TableNormal"/>
    <w:uiPriority w:val="73"/>
    <w:rsid w:val="002E6D7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List-Accent1">
    <w:name w:val="Colorful List Accent 1"/>
    <w:basedOn w:val="TableNormal"/>
    <w:uiPriority w:val="72"/>
    <w:rsid w:val="002E6D7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MediumList2-Accent5">
    <w:name w:val="Medium List 2 Accent 5"/>
    <w:basedOn w:val="TableNormal"/>
    <w:uiPriority w:val="66"/>
    <w:rsid w:val="002E6D7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2E6D7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iGRETableCaption">
    <w:name w:val="TiGRE Table Caption"/>
    <w:basedOn w:val="Normal"/>
    <w:qFormat/>
    <w:rsid w:val="0071563F"/>
    <w:pPr>
      <w:keepNext/>
      <w:spacing w:before="240" w:after="60"/>
      <w:jc w:val="left"/>
    </w:pPr>
    <w:rPr>
      <w:rFonts w:eastAsia="MS ??" w:cs="Calibri"/>
      <w:b/>
      <w:color w:val="787B7E"/>
      <w:sz w:val="20"/>
      <w:szCs w:val="20"/>
    </w:rPr>
  </w:style>
  <w:style w:type="character" w:styleId="FollowedHyperlink">
    <w:name w:val="FollowedHyperlink"/>
    <w:basedOn w:val="DefaultParagraphFont"/>
    <w:uiPriority w:val="99"/>
    <w:unhideWhenUsed/>
    <w:rsid w:val="00D86F2D"/>
    <w:rPr>
      <w:color w:val="800080" w:themeColor="followedHyperlink"/>
      <w:u w:val="single"/>
    </w:rPr>
  </w:style>
  <w:style w:type="character" w:styleId="HTMLDefinition">
    <w:name w:val="HTML Definition"/>
    <w:basedOn w:val="DefaultParagraphFont"/>
    <w:rsid w:val="009A7F91"/>
    <w:rPr>
      <w:i/>
      <w:iCs/>
    </w:rPr>
  </w:style>
  <w:style w:type="character" w:styleId="HTMLVariable">
    <w:name w:val="HTML Variable"/>
    <w:basedOn w:val="DefaultParagraphFont"/>
    <w:rsid w:val="009A7F91"/>
    <w:rPr>
      <w:i/>
      <w:iCs/>
    </w:rPr>
  </w:style>
  <w:style w:type="character" w:styleId="Strong">
    <w:name w:val="Strong"/>
    <w:uiPriority w:val="22"/>
    <w:qFormat/>
    <w:rsid w:val="009A7F91"/>
    <w:rPr>
      <w:b/>
      <w:bCs/>
    </w:rPr>
  </w:style>
  <w:style w:type="paragraph" w:styleId="HTMLPreformatted">
    <w:name w:val="HTML Preformatted"/>
    <w:basedOn w:val="Normal"/>
    <w:link w:val="HTMLPreformattedChar"/>
    <w:uiPriority w:val="99"/>
    <w:unhideWhenUsed/>
    <w:rsid w:val="009A7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A7F91"/>
    <w:rPr>
      <w:rFonts w:ascii="Courier New" w:eastAsia="Times New Roman" w:hAnsi="Courier New" w:cs="Courier New"/>
      <w:sz w:val="20"/>
      <w:szCs w:val="20"/>
    </w:rPr>
  </w:style>
  <w:style w:type="paragraph" w:styleId="NormalWeb">
    <w:name w:val="Normal (Web)"/>
    <w:basedOn w:val="Normal"/>
    <w:uiPriority w:val="99"/>
    <w:unhideWhenUsed/>
    <w:rsid w:val="009A7F91"/>
    <w:pPr>
      <w:spacing w:after="150"/>
      <w:jc w:val="left"/>
    </w:pPr>
    <w:rPr>
      <w:rFonts w:ascii="Times New Roman" w:hAnsi="Times New Roman"/>
      <w:sz w:val="24"/>
      <w:lang w:eastAsia="en-GB"/>
    </w:rPr>
  </w:style>
  <w:style w:type="paragraph" w:customStyle="1" w:styleId="TiGRENumberedList">
    <w:name w:val="TiGRE Numbered List"/>
    <w:basedOn w:val="Normal"/>
    <w:link w:val="TiGRENumberedListChar"/>
    <w:qFormat/>
    <w:rsid w:val="00B97E94"/>
    <w:pPr>
      <w:numPr>
        <w:numId w:val="4"/>
      </w:numPr>
      <w:ind w:left="357" w:hanging="357"/>
      <w:contextualSpacing/>
      <w:jc w:val="left"/>
    </w:pPr>
  </w:style>
  <w:style w:type="paragraph" w:customStyle="1" w:styleId="TiGREBulletListLevel1">
    <w:name w:val="TiGRE Bullet List Level 1"/>
    <w:basedOn w:val="Normal"/>
    <w:qFormat/>
    <w:rsid w:val="00D56D79"/>
    <w:pPr>
      <w:numPr>
        <w:numId w:val="7"/>
      </w:numPr>
      <w:contextualSpacing/>
    </w:pPr>
    <w:rPr>
      <w:szCs w:val="22"/>
    </w:rPr>
  </w:style>
  <w:style w:type="paragraph" w:customStyle="1" w:styleId="TiGREBulletListLevel2">
    <w:name w:val="TiGRE Bullet List Level 2"/>
    <w:basedOn w:val="TiGREBulletListLevel1"/>
    <w:qFormat/>
    <w:rsid w:val="000A6F7F"/>
    <w:pPr>
      <w:numPr>
        <w:numId w:val="5"/>
      </w:numPr>
    </w:pPr>
  </w:style>
  <w:style w:type="paragraph" w:customStyle="1" w:styleId="TiGREBulletListLevel3">
    <w:name w:val="TiGRE Bullet List Level 3"/>
    <w:basedOn w:val="TiGREBulletListLevel2"/>
    <w:qFormat/>
    <w:rsid w:val="00BB1113"/>
    <w:pPr>
      <w:numPr>
        <w:numId w:val="6"/>
      </w:numPr>
    </w:pPr>
  </w:style>
  <w:style w:type="character" w:customStyle="1" w:styleId="TiGRENumberedListChar">
    <w:name w:val="TiGRE Numbered List Char"/>
    <w:basedOn w:val="DefaultParagraphFont"/>
    <w:link w:val="TiGRENumberedList"/>
    <w:rsid w:val="00B97E94"/>
    <w:rPr>
      <w:rFonts w:asciiTheme="majorHAnsi" w:eastAsia="Times New Roman" w:hAnsiTheme="majorHAnsi" w:cs="Times New Roman"/>
      <w:color w:val="000000" w:themeColor="text1"/>
      <w:sz w:val="22"/>
      <w:lang w:val="en-GB"/>
    </w:rPr>
  </w:style>
  <w:style w:type="paragraph" w:customStyle="1" w:styleId="TiGREFixTOC">
    <w:name w:val="TiGRE Fix TOC"/>
    <w:basedOn w:val="BodyText"/>
    <w:next w:val="BodyText"/>
    <w:link w:val="TiGREFixTOCChar"/>
    <w:qFormat/>
    <w:rsid w:val="00404474"/>
    <w:pPr>
      <w:widowControl w:val="0"/>
      <w:spacing w:line="20" w:lineRule="exact"/>
      <w:contextualSpacing/>
    </w:pPr>
    <w:rPr>
      <w:color w:val="FFFFFF" w:themeColor="background1"/>
      <w:sz w:val="2"/>
      <w:szCs w:val="22"/>
    </w:rPr>
  </w:style>
  <w:style w:type="character" w:customStyle="1" w:styleId="TiGREFixTOCChar">
    <w:name w:val="TiGRE Fix TOC Char"/>
    <w:basedOn w:val="BodyTextChar"/>
    <w:link w:val="TiGREFixTOC"/>
    <w:rsid w:val="00404474"/>
    <w:rPr>
      <w:rFonts w:ascii="Calibri" w:eastAsia="Times New Roman" w:hAnsi="Calibri" w:cs="Times New Roman"/>
      <w:color w:val="FFFFFF" w:themeColor="background1"/>
      <w:sz w:val="2"/>
      <w:szCs w:val="22"/>
      <w:lang w:val="en-GB"/>
    </w:rPr>
  </w:style>
  <w:style w:type="paragraph" w:styleId="EndnoteText">
    <w:name w:val="endnote text"/>
    <w:basedOn w:val="Normal"/>
    <w:link w:val="EndnoteTextChar"/>
    <w:uiPriority w:val="99"/>
    <w:unhideWhenUsed/>
    <w:rsid w:val="00DF7C7C"/>
    <w:rPr>
      <w:sz w:val="24"/>
    </w:rPr>
  </w:style>
  <w:style w:type="character" w:customStyle="1" w:styleId="EndnoteTextChar">
    <w:name w:val="Endnote Text Char"/>
    <w:basedOn w:val="DefaultParagraphFont"/>
    <w:link w:val="EndnoteText"/>
    <w:uiPriority w:val="99"/>
    <w:rsid w:val="00DF7C7C"/>
    <w:rPr>
      <w:rFonts w:ascii="Calibri" w:hAnsi="Calibri"/>
      <w:lang w:val="en-GB"/>
    </w:rPr>
  </w:style>
  <w:style w:type="character" w:styleId="EndnoteReference">
    <w:name w:val="endnote reference"/>
    <w:basedOn w:val="DefaultParagraphFont"/>
    <w:uiPriority w:val="99"/>
    <w:unhideWhenUsed/>
    <w:rsid w:val="00DF7C7C"/>
    <w:rPr>
      <w:vertAlign w:val="superscript"/>
    </w:rPr>
  </w:style>
  <w:style w:type="paragraph" w:customStyle="1" w:styleId="Reference">
    <w:name w:val="Reference"/>
    <w:basedOn w:val="BodyText"/>
    <w:link w:val="ReferenceChar"/>
    <w:qFormat/>
    <w:rsid w:val="00091206"/>
    <w:pPr>
      <w:jc w:val="left"/>
    </w:pPr>
  </w:style>
  <w:style w:type="character" w:customStyle="1" w:styleId="ReferenceChar">
    <w:name w:val="Reference Char"/>
    <w:basedOn w:val="BodyTextChar"/>
    <w:link w:val="Reference"/>
    <w:rsid w:val="00091206"/>
    <w:rPr>
      <w:rFonts w:ascii="Calibri" w:eastAsia="Times New Roman" w:hAnsi="Calibri" w:cs="Times New Roman"/>
      <w:color w:val="000000" w:themeColor="text1"/>
      <w:sz w:val="22"/>
      <w:lang w:val="en-GB"/>
    </w:rPr>
  </w:style>
  <w:style w:type="paragraph" w:styleId="TableofFigures">
    <w:name w:val="table of figures"/>
    <w:basedOn w:val="Normal"/>
    <w:next w:val="Normal"/>
    <w:uiPriority w:val="99"/>
    <w:unhideWhenUsed/>
    <w:rsid w:val="0079569C"/>
    <w:pPr>
      <w:tabs>
        <w:tab w:val="right" w:pos="9639"/>
      </w:tabs>
      <w:ind w:left="442" w:hanging="442"/>
    </w:pPr>
    <w:rPr>
      <w:rFonts w:ascii="Calibri Light" w:hAnsi="Calibri Light"/>
      <w:color w:val="383838"/>
      <w:szCs w:val="22"/>
    </w:rPr>
  </w:style>
  <w:style w:type="table" w:customStyle="1" w:styleId="TiGRETableList">
    <w:name w:val="TiGRE Table List"/>
    <w:basedOn w:val="TableNormal"/>
    <w:uiPriority w:val="99"/>
    <w:rsid w:val="004B0DEC"/>
    <w:pPr>
      <w:spacing w:before="60" w:after="60"/>
      <w:ind w:left="57"/>
    </w:pPr>
    <w:rPr>
      <w:rFonts w:ascii="Calibri" w:hAnsi="Calibri" w:cs="Arial (Body CS)"/>
      <w:sz w:val="20"/>
    </w:rPr>
    <w:tblPr>
      <w:tblStyleRowBandSize w:val="1"/>
      <w:tblStyleColBandSize w:val="1"/>
      <w:jc w:val="center"/>
      <w:tblCellMar>
        <w:left w:w="57" w:type="dxa"/>
        <w:right w:w="57" w:type="dxa"/>
      </w:tblCellMar>
    </w:tblPr>
    <w:trPr>
      <w:jc w:val="center"/>
    </w:trPr>
    <w:tblStylePr w:type="firstCol">
      <w:pPr>
        <w:wordWrap/>
        <w:spacing w:beforeLines="0" w:before="60" w:beforeAutospacing="0" w:afterLines="0" w:after="60" w:afterAutospacing="0"/>
        <w:ind w:leftChars="0" w:left="0" w:rightChars="0" w:right="57"/>
        <w:contextualSpacing w:val="0"/>
        <w:jc w:val="right"/>
      </w:pPr>
      <w:rPr>
        <w:b w:val="0"/>
        <w:color w:val="auto"/>
      </w:rPr>
      <w:tblPr/>
      <w:tcPr>
        <w:tcBorders>
          <w:top w:val="nil"/>
          <w:left w:val="nil"/>
          <w:bottom w:val="nil"/>
          <w:right w:val="single" w:sz="18" w:space="0" w:color="59C3C3"/>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paragraph" w:styleId="ListBullet4">
    <w:name w:val="List Bullet 4"/>
    <w:basedOn w:val="Normal"/>
    <w:uiPriority w:val="99"/>
    <w:unhideWhenUsed/>
    <w:rsid w:val="007633FE"/>
    <w:pPr>
      <w:tabs>
        <w:tab w:val="num" w:pos="1209"/>
      </w:tabs>
      <w:ind w:left="1209" w:hanging="360"/>
      <w:contextualSpacing/>
    </w:pPr>
  </w:style>
  <w:style w:type="paragraph" w:styleId="ListBullet">
    <w:name w:val="List Bullet"/>
    <w:basedOn w:val="ListBullet4"/>
    <w:uiPriority w:val="99"/>
    <w:unhideWhenUsed/>
    <w:rsid w:val="007633FE"/>
    <w:pPr>
      <w:spacing w:before="60"/>
      <w:ind w:left="284" w:hanging="284"/>
      <w:contextualSpacing w:val="0"/>
    </w:pPr>
  </w:style>
  <w:style w:type="paragraph" w:styleId="ListBullet2">
    <w:name w:val="List Bullet 2"/>
    <w:basedOn w:val="ListBullet"/>
    <w:uiPriority w:val="99"/>
    <w:unhideWhenUsed/>
    <w:rsid w:val="007633FE"/>
    <w:pPr>
      <w:contextualSpacing/>
    </w:pPr>
  </w:style>
  <w:style w:type="paragraph" w:styleId="ListBullet3">
    <w:name w:val="List Bullet 3"/>
    <w:basedOn w:val="Normal"/>
    <w:uiPriority w:val="99"/>
    <w:unhideWhenUsed/>
    <w:rsid w:val="007633FE"/>
    <w:pPr>
      <w:tabs>
        <w:tab w:val="num" w:pos="926"/>
      </w:tabs>
      <w:spacing w:before="80" w:after="80"/>
      <w:ind w:left="926" w:hanging="360"/>
      <w:contextualSpacing/>
    </w:pPr>
  </w:style>
  <w:style w:type="paragraph" w:styleId="ListNumber3">
    <w:name w:val="List Number 3"/>
    <w:basedOn w:val="Normal"/>
    <w:uiPriority w:val="99"/>
    <w:unhideWhenUsed/>
    <w:rsid w:val="007633FE"/>
    <w:pPr>
      <w:tabs>
        <w:tab w:val="num" w:pos="926"/>
      </w:tabs>
      <w:ind w:left="926" w:hanging="360"/>
      <w:contextualSpacing/>
    </w:pPr>
  </w:style>
  <w:style w:type="table" w:customStyle="1" w:styleId="TiGRETable">
    <w:name w:val="TiGRE Table"/>
    <w:basedOn w:val="TableNormal"/>
    <w:uiPriority w:val="99"/>
    <w:rsid w:val="00A275B7"/>
    <w:rPr>
      <w:rFonts w:ascii="Calibri" w:hAnsi="Calibri"/>
      <w:sz w:val="20"/>
    </w:rPr>
    <w:tblPr>
      <w:tblStyleRowBandSize w:val="1"/>
      <w:tblStyleColBandSize w:val="1"/>
      <w:tblInd w:w="57" w:type="dxa"/>
      <w:tblBorders>
        <w:top w:val="single" w:sz="18" w:space="0" w:color="59C3C3"/>
        <w:bottom w:val="single" w:sz="18" w:space="0" w:color="59C3C3"/>
      </w:tblBorders>
      <w:tblCellMar>
        <w:top w:w="28" w:type="dxa"/>
        <w:left w:w="57" w:type="dxa"/>
        <w:bottom w:w="28" w:type="dxa"/>
        <w:right w:w="57" w:type="dxa"/>
      </w:tblCellMar>
    </w:tblPr>
    <w:tcPr>
      <w:shd w:val="clear" w:color="auto" w:fill="auto"/>
    </w:tcPr>
    <w:tblStylePr w:type="firstRow">
      <w:rPr>
        <w:b/>
        <w:i w:val="0"/>
        <w:color w:val="000000" w:themeColor="text1"/>
      </w:rPr>
      <w:tblPr/>
      <w:tcPr>
        <w:tcBorders>
          <w:top w:val="nil"/>
          <w:left w:val="nil"/>
          <w:bottom w:val="nil"/>
          <w:right w:val="nil"/>
          <w:insideH w:val="nil"/>
          <w:insideV w:val="nil"/>
          <w:tl2br w:val="nil"/>
          <w:tr2bl w:val="nil"/>
        </w:tcBorders>
        <w:shd w:val="clear" w:color="auto" w:fill="59C3C3"/>
      </w:tcPr>
    </w:tblStylePr>
    <w:tblStylePr w:type="lastRow">
      <w:rPr>
        <w:rFonts w:asciiTheme="majorHAnsi" w:hAnsiTheme="majorHAnsi"/>
        <w:b/>
        <w:bCs/>
        <w:i w:val="0"/>
        <w:iCs w:val="0"/>
        <w:color w:val="FFFFFF" w:themeColor="background1"/>
      </w:rPr>
      <w:tblPr/>
      <w:tcPr>
        <w:tcBorders>
          <w:top w:val="nil"/>
          <w:left w:val="nil"/>
          <w:bottom w:val="nil"/>
          <w:right w:val="nil"/>
          <w:insideH w:val="nil"/>
          <w:insideV w:val="nil"/>
          <w:tl2br w:val="nil"/>
          <w:tr2bl w:val="nil"/>
        </w:tcBorders>
        <w:shd w:val="clear" w:color="auto" w:fill="59C3C3"/>
      </w:tcPr>
    </w:tblStylePr>
    <w:tblStylePr w:type="band1Horz">
      <w:tblPr/>
      <w:tcPr>
        <w:shd w:val="clear" w:color="auto" w:fill="F0F0E6"/>
      </w:tcPr>
    </w:tblStylePr>
    <w:tblStylePr w:type="seCell">
      <w:tblPr/>
      <w:tcPr>
        <w:tcBorders>
          <w:top w:val="nil"/>
          <w:left w:val="nil"/>
          <w:bottom w:val="nil"/>
          <w:right w:val="nil"/>
          <w:insideH w:val="nil"/>
          <w:insideV w:val="nil"/>
          <w:tl2br w:val="nil"/>
          <w:tr2bl w:val="nil"/>
        </w:tcBorders>
        <w:shd w:val="clear" w:color="auto" w:fill="59C3C3"/>
      </w:tcPr>
    </w:tblStylePr>
  </w:style>
  <w:style w:type="paragraph" w:customStyle="1" w:styleId="TiGREFigureCaptionExtensionnotinTOC">
    <w:name w:val="TiGRE Figure Caption Extension (not in TOC)"/>
    <w:basedOn w:val="Normal"/>
    <w:qFormat/>
    <w:rsid w:val="0071563F"/>
    <w:pPr>
      <w:spacing w:after="240"/>
    </w:pPr>
    <w:rPr>
      <w:color w:val="787B7E"/>
      <w:sz w:val="20"/>
      <w:szCs w:val="20"/>
    </w:rPr>
  </w:style>
  <w:style w:type="paragraph" w:customStyle="1" w:styleId="TiGREFigureCaption">
    <w:name w:val="TiGRE Figure Caption"/>
    <w:basedOn w:val="Normal"/>
    <w:qFormat/>
    <w:rsid w:val="0071563F"/>
    <w:pPr>
      <w:spacing w:after="240"/>
    </w:pPr>
    <w:rPr>
      <w:b/>
      <w:color w:val="787B7E"/>
      <w:sz w:val="20"/>
      <w:szCs w:val="20"/>
    </w:rPr>
  </w:style>
  <w:style w:type="paragraph" w:styleId="TOC9">
    <w:name w:val="toc 9"/>
    <w:basedOn w:val="Normal"/>
    <w:next w:val="Normal"/>
    <w:uiPriority w:val="39"/>
    <w:unhideWhenUsed/>
    <w:rsid w:val="00970EE4"/>
    <w:pPr>
      <w:widowControl w:val="0"/>
      <w:tabs>
        <w:tab w:val="right" w:pos="9622"/>
      </w:tabs>
      <w:spacing w:line="20" w:lineRule="exact"/>
      <w:jc w:val="left"/>
    </w:pPr>
    <w:rPr>
      <w:color w:val="FFFFFF" w:themeColor="background1"/>
      <w:sz w:val="2"/>
      <w:szCs w:val="22"/>
    </w:rPr>
  </w:style>
  <w:style w:type="paragraph" w:customStyle="1" w:styleId="TiGREFigure">
    <w:name w:val="TiGRE Figure"/>
    <w:basedOn w:val="Normal"/>
    <w:qFormat/>
    <w:rsid w:val="002F5044"/>
    <w:pPr>
      <w:keepNext/>
      <w:spacing w:before="360" w:after="120"/>
      <w:jc w:val="center"/>
    </w:pPr>
    <w:rPr>
      <w:rFonts w:eastAsiaTheme="minorEastAsia" w:cstheme="minorBidi"/>
    </w:rPr>
  </w:style>
  <w:style w:type="table" w:styleId="PlainTable1">
    <w:name w:val="Plain Table 1"/>
    <w:basedOn w:val="TableNormal"/>
    <w:uiPriority w:val="99"/>
    <w:rsid w:val="002D60D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353D1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2">
    <w:name w:val="Grid Table 1 Light Accent 2"/>
    <w:basedOn w:val="TableNormal"/>
    <w:uiPriority w:val="46"/>
    <w:rsid w:val="001E4E09"/>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style>
  <w:style w:type="paragraph" w:styleId="Caption">
    <w:name w:val="caption"/>
    <w:basedOn w:val="Normal"/>
    <w:next w:val="Normal"/>
    <w:uiPriority w:val="35"/>
    <w:semiHidden/>
    <w:unhideWhenUsed/>
    <w:rsid w:val="00AA2955"/>
    <w:pPr>
      <w:spacing w:after="200"/>
    </w:pPr>
    <w:rPr>
      <w:iCs/>
      <w:sz w:val="18"/>
      <w:szCs w:val="18"/>
    </w:rPr>
  </w:style>
  <w:style w:type="table" w:styleId="ListTable5Dark-Accent6">
    <w:name w:val="List Table 5 Dark Accent 6"/>
    <w:basedOn w:val="TableNormal"/>
    <w:uiPriority w:val="50"/>
    <w:rsid w:val="00AA295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ListParagraph">
    <w:name w:val="List Paragraph"/>
    <w:basedOn w:val="Normal"/>
    <w:uiPriority w:val="34"/>
    <w:qFormat/>
    <w:rsid w:val="00C1015D"/>
    <w:pPr>
      <w:ind w:left="720"/>
      <w:contextualSpacing/>
      <w:jc w:val="left"/>
    </w:pPr>
    <w:rPr>
      <w:rFonts w:asciiTheme="minorHAnsi" w:eastAsiaTheme="minorHAnsi" w:hAnsiTheme="minorHAnsi" w:cstheme="minorBidi"/>
      <w:color w:val="auto"/>
      <w:sz w:val="24"/>
      <w:lang w:val="fr-CH"/>
    </w:rPr>
  </w:style>
  <w:style w:type="character" w:styleId="UnresolvedMention">
    <w:name w:val="Unresolved Mention"/>
    <w:basedOn w:val="DefaultParagraphFont"/>
    <w:uiPriority w:val="99"/>
    <w:semiHidden/>
    <w:unhideWhenUsed/>
    <w:rsid w:val="007F6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72121">
      <w:bodyDiv w:val="1"/>
      <w:marLeft w:val="0"/>
      <w:marRight w:val="0"/>
      <w:marTop w:val="0"/>
      <w:marBottom w:val="0"/>
      <w:divBdr>
        <w:top w:val="none" w:sz="0" w:space="0" w:color="auto"/>
        <w:left w:val="none" w:sz="0" w:space="0" w:color="auto"/>
        <w:bottom w:val="none" w:sz="0" w:space="0" w:color="auto"/>
        <w:right w:val="none" w:sz="0" w:space="0" w:color="auto"/>
      </w:divBdr>
      <w:divsChild>
        <w:div w:id="282004698">
          <w:marLeft w:val="0"/>
          <w:marRight w:val="0"/>
          <w:marTop w:val="0"/>
          <w:marBottom w:val="0"/>
          <w:divBdr>
            <w:top w:val="none" w:sz="0" w:space="0" w:color="auto"/>
            <w:left w:val="none" w:sz="0" w:space="0" w:color="auto"/>
            <w:bottom w:val="none" w:sz="0" w:space="0" w:color="auto"/>
            <w:right w:val="none" w:sz="0" w:space="0" w:color="auto"/>
          </w:divBdr>
          <w:divsChild>
            <w:div w:id="1079911483">
              <w:marLeft w:val="0"/>
              <w:marRight w:val="0"/>
              <w:marTop w:val="0"/>
              <w:marBottom w:val="0"/>
              <w:divBdr>
                <w:top w:val="none" w:sz="0" w:space="0" w:color="auto"/>
                <w:left w:val="none" w:sz="0" w:space="0" w:color="auto"/>
                <w:bottom w:val="none" w:sz="0" w:space="0" w:color="auto"/>
                <w:right w:val="none" w:sz="0" w:space="0" w:color="auto"/>
              </w:divBdr>
              <w:divsChild>
                <w:div w:id="1690184078">
                  <w:marLeft w:val="0"/>
                  <w:marRight w:val="0"/>
                  <w:marTop w:val="0"/>
                  <w:marBottom w:val="0"/>
                  <w:divBdr>
                    <w:top w:val="none" w:sz="0" w:space="0" w:color="auto"/>
                    <w:left w:val="none" w:sz="0" w:space="0" w:color="auto"/>
                    <w:bottom w:val="none" w:sz="0" w:space="0" w:color="auto"/>
                    <w:right w:val="none" w:sz="0" w:space="0" w:color="auto"/>
                  </w:divBdr>
                  <w:divsChild>
                    <w:div w:id="2322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8316">
      <w:bodyDiv w:val="1"/>
      <w:marLeft w:val="0"/>
      <w:marRight w:val="0"/>
      <w:marTop w:val="0"/>
      <w:marBottom w:val="0"/>
      <w:divBdr>
        <w:top w:val="none" w:sz="0" w:space="0" w:color="auto"/>
        <w:left w:val="none" w:sz="0" w:space="0" w:color="auto"/>
        <w:bottom w:val="none" w:sz="0" w:space="0" w:color="auto"/>
        <w:right w:val="none" w:sz="0" w:space="0" w:color="auto"/>
      </w:divBdr>
      <w:divsChild>
        <w:div w:id="1640381611">
          <w:marLeft w:val="0"/>
          <w:marRight w:val="0"/>
          <w:marTop w:val="0"/>
          <w:marBottom w:val="0"/>
          <w:divBdr>
            <w:top w:val="none" w:sz="0" w:space="0" w:color="auto"/>
            <w:left w:val="none" w:sz="0" w:space="0" w:color="auto"/>
            <w:bottom w:val="none" w:sz="0" w:space="0" w:color="auto"/>
            <w:right w:val="none" w:sz="0" w:space="0" w:color="auto"/>
          </w:divBdr>
          <w:divsChild>
            <w:div w:id="53548836">
              <w:marLeft w:val="0"/>
              <w:marRight w:val="0"/>
              <w:marTop w:val="0"/>
              <w:marBottom w:val="0"/>
              <w:divBdr>
                <w:top w:val="none" w:sz="0" w:space="0" w:color="auto"/>
                <w:left w:val="none" w:sz="0" w:space="0" w:color="auto"/>
                <w:bottom w:val="none" w:sz="0" w:space="0" w:color="auto"/>
                <w:right w:val="none" w:sz="0" w:space="0" w:color="auto"/>
              </w:divBdr>
              <w:divsChild>
                <w:div w:id="1210456376">
                  <w:marLeft w:val="0"/>
                  <w:marRight w:val="0"/>
                  <w:marTop w:val="0"/>
                  <w:marBottom w:val="0"/>
                  <w:divBdr>
                    <w:top w:val="none" w:sz="0" w:space="0" w:color="auto"/>
                    <w:left w:val="none" w:sz="0" w:space="0" w:color="auto"/>
                    <w:bottom w:val="none" w:sz="0" w:space="0" w:color="auto"/>
                    <w:right w:val="none" w:sz="0" w:space="0" w:color="auto"/>
                  </w:divBdr>
                  <w:divsChild>
                    <w:div w:id="154606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474966">
      <w:bodyDiv w:val="1"/>
      <w:marLeft w:val="0"/>
      <w:marRight w:val="0"/>
      <w:marTop w:val="0"/>
      <w:marBottom w:val="0"/>
      <w:divBdr>
        <w:top w:val="none" w:sz="0" w:space="0" w:color="auto"/>
        <w:left w:val="none" w:sz="0" w:space="0" w:color="auto"/>
        <w:bottom w:val="none" w:sz="0" w:space="0" w:color="auto"/>
        <w:right w:val="none" w:sz="0" w:space="0" w:color="auto"/>
      </w:divBdr>
      <w:divsChild>
        <w:div w:id="1727606224">
          <w:marLeft w:val="0"/>
          <w:marRight w:val="0"/>
          <w:marTop w:val="0"/>
          <w:marBottom w:val="0"/>
          <w:divBdr>
            <w:top w:val="none" w:sz="0" w:space="0" w:color="auto"/>
            <w:left w:val="none" w:sz="0" w:space="0" w:color="auto"/>
            <w:bottom w:val="none" w:sz="0" w:space="0" w:color="auto"/>
            <w:right w:val="none" w:sz="0" w:space="0" w:color="auto"/>
          </w:divBdr>
          <w:divsChild>
            <w:div w:id="1954557891">
              <w:marLeft w:val="0"/>
              <w:marRight w:val="0"/>
              <w:marTop w:val="0"/>
              <w:marBottom w:val="0"/>
              <w:divBdr>
                <w:top w:val="none" w:sz="0" w:space="0" w:color="auto"/>
                <w:left w:val="none" w:sz="0" w:space="0" w:color="auto"/>
                <w:bottom w:val="none" w:sz="0" w:space="0" w:color="auto"/>
                <w:right w:val="none" w:sz="0" w:space="0" w:color="auto"/>
              </w:divBdr>
              <w:divsChild>
                <w:div w:id="109207615">
                  <w:marLeft w:val="0"/>
                  <w:marRight w:val="0"/>
                  <w:marTop w:val="0"/>
                  <w:marBottom w:val="0"/>
                  <w:divBdr>
                    <w:top w:val="none" w:sz="0" w:space="0" w:color="auto"/>
                    <w:left w:val="none" w:sz="0" w:space="0" w:color="auto"/>
                    <w:bottom w:val="none" w:sz="0" w:space="0" w:color="auto"/>
                    <w:right w:val="none" w:sz="0" w:space="0" w:color="auto"/>
                  </w:divBdr>
                  <w:divsChild>
                    <w:div w:id="59093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7189">
      <w:bodyDiv w:val="1"/>
      <w:marLeft w:val="0"/>
      <w:marRight w:val="0"/>
      <w:marTop w:val="0"/>
      <w:marBottom w:val="0"/>
      <w:divBdr>
        <w:top w:val="none" w:sz="0" w:space="0" w:color="auto"/>
        <w:left w:val="none" w:sz="0" w:space="0" w:color="auto"/>
        <w:bottom w:val="none" w:sz="0" w:space="0" w:color="auto"/>
        <w:right w:val="none" w:sz="0" w:space="0" w:color="auto"/>
      </w:divBdr>
      <w:divsChild>
        <w:div w:id="896937127">
          <w:marLeft w:val="0"/>
          <w:marRight w:val="0"/>
          <w:marTop w:val="0"/>
          <w:marBottom w:val="0"/>
          <w:divBdr>
            <w:top w:val="none" w:sz="0" w:space="0" w:color="auto"/>
            <w:left w:val="none" w:sz="0" w:space="0" w:color="auto"/>
            <w:bottom w:val="none" w:sz="0" w:space="0" w:color="auto"/>
            <w:right w:val="none" w:sz="0" w:space="0" w:color="auto"/>
          </w:divBdr>
          <w:divsChild>
            <w:div w:id="238247994">
              <w:marLeft w:val="0"/>
              <w:marRight w:val="0"/>
              <w:marTop w:val="0"/>
              <w:marBottom w:val="0"/>
              <w:divBdr>
                <w:top w:val="none" w:sz="0" w:space="0" w:color="auto"/>
                <w:left w:val="none" w:sz="0" w:space="0" w:color="auto"/>
                <w:bottom w:val="none" w:sz="0" w:space="0" w:color="auto"/>
                <w:right w:val="none" w:sz="0" w:space="0" w:color="auto"/>
              </w:divBdr>
              <w:divsChild>
                <w:div w:id="836966929">
                  <w:marLeft w:val="0"/>
                  <w:marRight w:val="0"/>
                  <w:marTop w:val="0"/>
                  <w:marBottom w:val="0"/>
                  <w:divBdr>
                    <w:top w:val="none" w:sz="0" w:space="0" w:color="auto"/>
                    <w:left w:val="none" w:sz="0" w:space="0" w:color="auto"/>
                    <w:bottom w:val="none" w:sz="0" w:space="0" w:color="auto"/>
                    <w:right w:val="none" w:sz="0" w:space="0" w:color="auto"/>
                  </w:divBdr>
                  <w:divsChild>
                    <w:div w:id="89890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398633">
      <w:bodyDiv w:val="1"/>
      <w:marLeft w:val="0"/>
      <w:marRight w:val="0"/>
      <w:marTop w:val="0"/>
      <w:marBottom w:val="0"/>
      <w:divBdr>
        <w:top w:val="none" w:sz="0" w:space="0" w:color="auto"/>
        <w:left w:val="none" w:sz="0" w:space="0" w:color="auto"/>
        <w:bottom w:val="none" w:sz="0" w:space="0" w:color="auto"/>
        <w:right w:val="none" w:sz="0" w:space="0" w:color="auto"/>
      </w:divBdr>
    </w:div>
    <w:div w:id="283540686">
      <w:bodyDiv w:val="1"/>
      <w:marLeft w:val="0"/>
      <w:marRight w:val="0"/>
      <w:marTop w:val="0"/>
      <w:marBottom w:val="0"/>
      <w:divBdr>
        <w:top w:val="none" w:sz="0" w:space="0" w:color="auto"/>
        <w:left w:val="none" w:sz="0" w:space="0" w:color="auto"/>
        <w:bottom w:val="none" w:sz="0" w:space="0" w:color="auto"/>
        <w:right w:val="none" w:sz="0" w:space="0" w:color="auto"/>
      </w:divBdr>
    </w:div>
    <w:div w:id="295181953">
      <w:bodyDiv w:val="1"/>
      <w:marLeft w:val="0"/>
      <w:marRight w:val="0"/>
      <w:marTop w:val="0"/>
      <w:marBottom w:val="0"/>
      <w:divBdr>
        <w:top w:val="none" w:sz="0" w:space="0" w:color="auto"/>
        <w:left w:val="none" w:sz="0" w:space="0" w:color="auto"/>
        <w:bottom w:val="none" w:sz="0" w:space="0" w:color="auto"/>
        <w:right w:val="none" w:sz="0" w:space="0" w:color="auto"/>
      </w:divBdr>
    </w:div>
    <w:div w:id="317534298">
      <w:bodyDiv w:val="1"/>
      <w:marLeft w:val="0"/>
      <w:marRight w:val="0"/>
      <w:marTop w:val="0"/>
      <w:marBottom w:val="0"/>
      <w:divBdr>
        <w:top w:val="none" w:sz="0" w:space="0" w:color="auto"/>
        <w:left w:val="none" w:sz="0" w:space="0" w:color="auto"/>
        <w:bottom w:val="none" w:sz="0" w:space="0" w:color="auto"/>
        <w:right w:val="none" w:sz="0" w:space="0" w:color="auto"/>
      </w:divBdr>
    </w:div>
    <w:div w:id="318046239">
      <w:bodyDiv w:val="1"/>
      <w:marLeft w:val="0"/>
      <w:marRight w:val="0"/>
      <w:marTop w:val="0"/>
      <w:marBottom w:val="0"/>
      <w:divBdr>
        <w:top w:val="none" w:sz="0" w:space="0" w:color="auto"/>
        <w:left w:val="none" w:sz="0" w:space="0" w:color="auto"/>
        <w:bottom w:val="none" w:sz="0" w:space="0" w:color="auto"/>
        <w:right w:val="none" w:sz="0" w:space="0" w:color="auto"/>
      </w:divBdr>
    </w:div>
    <w:div w:id="322513377">
      <w:bodyDiv w:val="1"/>
      <w:marLeft w:val="0"/>
      <w:marRight w:val="0"/>
      <w:marTop w:val="0"/>
      <w:marBottom w:val="0"/>
      <w:divBdr>
        <w:top w:val="none" w:sz="0" w:space="0" w:color="auto"/>
        <w:left w:val="none" w:sz="0" w:space="0" w:color="auto"/>
        <w:bottom w:val="none" w:sz="0" w:space="0" w:color="auto"/>
        <w:right w:val="none" w:sz="0" w:space="0" w:color="auto"/>
      </w:divBdr>
      <w:divsChild>
        <w:div w:id="952707716">
          <w:marLeft w:val="0"/>
          <w:marRight w:val="0"/>
          <w:marTop w:val="0"/>
          <w:marBottom w:val="0"/>
          <w:divBdr>
            <w:top w:val="none" w:sz="0" w:space="0" w:color="auto"/>
            <w:left w:val="none" w:sz="0" w:space="0" w:color="auto"/>
            <w:bottom w:val="none" w:sz="0" w:space="0" w:color="auto"/>
            <w:right w:val="none" w:sz="0" w:space="0" w:color="auto"/>
          </w:divBdr>
          <w:divsChild>
            <w:div w:id="1440491461">
              <w:marLeft w:val="0"/>
              <w:marRight w:val="0"/>
              <w:marTop w:val="0"/>
              <w:marBottom w:val="0"/>
              <w:divBdr>
                <w:top w:val="none" w:sz="0" w:space="0" w:color="auto"/>
                <w:left w:val="none" w:sz="0" w:space="0" w:color="auto"/>
                <w:bottom w:val="none" w:sz="0" w:space="0" w:color="auto"/>
                <w:right w:val="none" w:sz="0" w:space="0" w:color="auto"/>
              </w:divBdr>
              <w:divsChild>
                <w:div w:id="413014483">
                  <w:marLeft w:val="0"/>
                  <w:marRight w:val="0"/>
                  <w:marTop w:val="0"/>
                  <w:marBottom w:val="0"/>
                  <w:divBdr>
                    <w:top w:val="none" w:sz="0" w:space="0" w:color="auto"/>
                    <w:left w:val="none" w:sz="0" w:space="0" w:color="auto"/>
                    <w:bottom w:val="none" w:sz="0" w:space="0" w:color="auto"/>
                    <w:right w:val="none" w:sz="0" w:space="0" w:color="auto"/>
                  </w:divBdr>
                  <w:divsChild>
                    <w:div w:id="185992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050989">
      <w:bodyDiv w:val="1"/>
      <w:marLeft w:val="0"/>
      <w:marRight w:val="0"/>
      <w:marTop w:val="0"/>
      <w:marBottom w:val="0"/>
      <w:divBdr>
        <w:top w:val="none" w:sz="0" w:space="0" w:color="auto"/>
        <w:left w:val="none" w:sz="0" w:space="0" w:color="auto"/>
        <w:bottom w:val="none" w:sz="0" w:space="0" w:color="auto"/>
        <w:right w:val="none" w:sz="0" w:space="0" w:color="auto"/>
      </w:divBdr>
      <w:divsChild>
        <w:div w:id="1348753268">
          <w:marLeft w:val="0"/>
          <w:marRight w:val="0"/>
          <w:marTop w:val="0"/>
          <w:marBottom w:val="0"/>
          <w:divBdr>
            <w:top w:val="none" w:sz="0" w:space="0" w:color="auto"/>
            <w:left w:val="none" w:sz="0" w:space="0" w:color="auto"/>
            <w:bottom w:val="none" w:sz="0" w:space="0" w:color="auto"/>
            <w:right w:val="none" w:sz="0" w:space="0" w:color="auto"/>
          </w:divBdr>
          <w:divsChild>
            <w:div w:id="592665965">
              <w:marLeft w:val="0"/>
              <w:marRight w:val="0"/>
              <w:marTop w:val="0"/>
              <w:marBottom w:val="0"/>
              <w:divBdr>
                <w:top w:val="none" w:sz="0" w:space="0" w:color="auto"/>
                <w:left w:val="none" w:sz="0" w:space="0" w:color="auto"/>
                <w:bottom w:val="none" w:sz="0" w:space="0" w:color="auto"/>
                <w:right w:val="none" w:sz="0" w:space="0" w:color="auto"/>
              </w:divBdr>
              <w:divsChild>
                <w:div w:id="443232707">
                  <w:marLeft w:val="0"/>
                  <w:marRight w:val="0"/>
                  <w:marTop w:val="0"/>
                  <w:marBottom w:val="0"/>
                  <w:divBdr>
                    <w:top w:val="none" w:sz="0" w:space="0" w:color="auto"/>
                    <w:left w:val="none" w:sz="0" w:space="0" w:color="auto"/>
                    <w:bottom w:val="none" w:sz="0" w:space="0" w:color="auto"/>
                    <w:right w:val="none" w:sz="0" w:space="0" w:color="auto"/>
                  </w:divBdr>
                  <w:divsChild>
                    <w:div w:id="43937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495111">
      <w:bodyDiv w:val="1"/>
      <w:marLeft w:val="0"/>
      <w:marRight w:val="0"/>
      <w:marTop w:val="0"/>
      <w:marBottom w:val="0"/>
      <w:divBdr>
        <w:top w:val="none" w:sz="0" w:space="0" w:color="auto"/>
        <w:left w:val="none" w:sz="0" w:space="0" w:color="auto"/>
        <w:bottom w:val="none" w:sz="0" w:space="0" w:color="auto"/>
        <w:right w:val="none" w:sz="0" w:space="0" w:color="auto"/>
      </w:divBdr>
    </w:div>
    <w:div w:id="427307867">
      <w:bodyDiv w:val="1"/>
      <w:marLeft w:val="0"/>
      <w:marRight w:val="0"/>
      <w:marTop w:val="0"/>
      <w:marBottom w:val="0"/>
      <w:divBdr>
        <w:top w:val="none" w:sz="0" w:space="0" w:color="auto"/>
        <w:left w:val="none" w:sz="0" w:space="0" w:color="auto"/>
        <w:bottom w:val="none" w:sz="0" w:space="0" w:color="auto"/>
        <w:right w:val="none" w:sz="0" w:space="0" w:color="auto"/>
      </w:divBdr>
      <w:divsChild>
        <w:div w:id="1650403989">
          <w:marLeft w:val="0"/>
          <w:marRight w:val="0"/>
          <w:marTop w:val="0"/>
          <w:marBottom w:val="0"/>
          <w:divBdr>
            <w:top w:val="none" w:sz="0" w:space="0" w:color="auto"/>
            <w:left w:val="none" w:sz="0" w:space="0" w:color="auto"/>
            <w:bottom w:val="none" w:sz="0" w:space="0" w:color="auto"/>
            <w:right w:val="none" w:sz="0" w:space="0" w:color="auto"/>
          </w:divBdr>
          <w:divsChild>
            <w:div w:id="1658805617">
              <w:marLeft w:val="0"/>
              <w:marRight w:val="0"/>
              <w:marTop w:val="0"/>
              <w:marBottom w:val="0"/>
              <w:divBdr>
                <w:top w:val="none" w:sz="0" w:space="0" w:color="auto"/>
                <w:left w:val="none" w:sz="0" w:space="0" w:color="auto"/>
                <w:bottom w:val="none" w:sz="0" w:space="0" w:color="auto"/>
                <w:right w:val="none" w:sz="0" w:space="0" w:color="auto"/>
              </w:divBdr>
              <w:divsChild>
                <w:div w:id="2005623901">
                  <w:marLeft w:val="0"/>
                  <w:marRight w:val="0"/>
                  <w:marTop w:val="0"/>
                  <w:marBottom w:val="0"/>
                  <w:divBdr>
                    <w:top w:val="none" w:sz="0" w:space="0" w:color="auto"/>
                    <w:left w:val="none" w:sz="0" w:space="0" w:color="auto"/>
                    <w:bottom w:val="none" w:sz="0" w:space="0" w:color="auto"/>
                    <w:right w:val="none" w:sz="0" w:space="0" w:color="auto"/>
                  </w:divBdr>
                  <w:divsChild>
                    <w:div w:id="67110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135693">
      <w:bodyDiv w:val="1"/>
      <w:marLeft w:val="0"/>
      <w:marRight w:val="0"/>
      <w:marTop w:val="0"/>
      <w:marBottom w:val="0"/>
      <w:divBdr>
        <w:top w:val="none" w:sz="0" w:space="0" w:color="auto"/>
        <w:left w:val="none" w:sz="0" w:space="0" w:color="auto"/>
        <w:bottom w:val="none" w:sz="0" w:space="0" w:color="auto"/>
        <w:right w:val="none" w:sz="0" w:space="0" w:color="auto"/>
      </w:divBdr>
      <w:divsChild>
        <w:div w:id="232814007">
          <w:marLeft w:val="0"/>
          <w:marRight w:val="0"/>
          <w:marTop w:val="0"/>
          <w:marBottom w:val="0"/>
          <w:divBdr>
            <w:top w:val="none" w:sz="0" w:space="0" w:color="auto"/>
            <w:left w:val="none" w:sz="0" w:space="0" w:color="auto"/>
            <w:bottom w:val="none" w:sz="0" w:space="0" w:color="auto"/>
            <w:right w:val="none" w:sz="0" w:space="0" w:color="auto"/>
          </w:divBdr>
          <w:divsChild>
            <w:div w:id="745883930">
              <w:marLeft w:val="0"/>
              <w:marRight w:val="0"/>
              <w:marTop w:val="0"/>
              <w:marBottom w:val="0"/>
              <w:divBdr>
                <w:top w:val="none" w:sz="0" w:space="0" w:color="auto"/>
                <w:left w:val="none" w:sz="0" w:space="0" w:color="auto"/>
                <w:bottom w:val="none" w:sz="0" w:space="0" w:color="auto"/>
                <w:right w:val="none" w:sz="0" w:space="0" w:color="auto"/>
              </w:divBdr>
              <w:divsChild>
                <w:div w:id="913971937">
                  <w:marLeft w:val="0"/>
                  <w:marRight w:val="0"/>
                  <w:marTop w:val="0"/>
                  <w:marBottom w:val="0"/>
                  <w:divBdr>
                    <w:top w:val="none" w:sz="0" w:space="0" w:color="auto"/>
                    <w:left w:val="none" w:sz="0" w:space="0" w:color="auto"/>
                    <w:bottom w:val="none" w:sz="0" w:space="0" w:color="auto"/>
                    <w:right w:val="none" w:sz="0" w:space="0" w:color="auto"/>
                  </w:divBdr>
                  <w:divsChild>
                    <w:div w:id="14311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291545">
      <w:bodyDiv w:val="1"/>
      <w:marLeft w:val="0"/>
      <w:marRight w:val="0"/>
      <w:marTop w:val="0"/>
      <w:marBottom w:val="0"/>
      <w:divBdr>
        <w:top w:val="none" w:sz="0" w:space="0" w:color="auto"/>
        <w:left w:val="none" w:sz="0" w:space="0" w:color="auto"/>
        <w:bottom w:val="none" w:sz="0" w:space="0" w:color="auto"/>
        <w:right w:val="none" w:sz="0" w:space="0" w:color="auto"/>
      </w:divBdr>
    </w:div>
    <w:div w:id="808059004">
      <w:bodyDiv w:val="1"/>
      <w:marLeft w:val="0"/>
      <w:marRight w:val="0"/>
      <w:marTop w:val="0"/>
      <w:marBottom w:val="0"/>
      <w:divBdr>
        <w:top w:val="none" w:sz="0" w:space="0" w:color="auto"/>
        <w:left w:val="none" w:sz="0" w:space="0" w:color="auto"/>
        <w:bottom w:val="none" w:sz="0" w:space="0" w:color="auto"/>
        <w:right w:val="none" w:sz="0" w:space="0" w:color="auto"/>
      </w:divBdr>
    </w:div>
    <w:div w:id="957370374">
      <w:bodyDiv w:val="1"/>
      <w:marLeft w:val="0"/>
      <w:marRight w:val="0"/>
      <w:marTop w:val="0"/>
      <w:marBottom w:val="0"/>
      <w:divBdr>
        <w:top w:val="none" w:sz="0" w:space="0" w:color="auto"/>
        <w:left w:val="none" w:sz="0" w:space="0" w:color="auto"/>
        <w:bottom w:val="none" w:sz="0" w:space="0" w:color="auto"/>
        <w:right w:val="none" w:sz="0" w:space="0" w:color="auto"/>
      </w:divBdr>
    </w:div>
    <w:div w:id="1083720752">
      <w:bodyDiv w:val="1"/>
      <w:marLeft w:val="0"/>
      <w:marRight w:val="0"/>
      <w:marTop w:val="0"/>
      <w:marBottom w:val="0"/>
      <w:divBdr>
        <w:top w:val="none" w:sz="0" w:space="0" w:color="auto"/>
        <w:left w:val="none" w:sz="0" w:space="0" w:color="auto"/>
        <w:bottom w:val="none" w:sz="0" w:space="0" w:color="auto"/>
        <w:right w:val="none" w:sz="0" w:space="0" w:color="auto"/>
      </w:divBdr>
    </w:div>
    <w:div w:id="1114521746">
      <w:bodyDiv w:val="1"/>
      <w:marLeft w:val="0"/>
      <w:marRight w:val="0"/>
      <w:marTop w:val="0"/>
      <w:marBottom w:val="0"/>
      <w:divBdr>
        <w:top w:val="none" w:sz="0" w:space="0" w:color="auto"/>
        <w:left w:val="none" w:sz="0" w:space="0" w:color="auto"/>
        <w:bottom w:val="none" w:sz="0" w:space="0" w:color="auto"/>
        <w:right w:val="none" w:sz="0" w:space="0" w:color="auto"/>
      </w:divBdr>
    </w:div>
    <w:div w:id="1167287625">
      <w:bodyDiv w:val="1"/>
      <w:marLeft w:val="0"/>
      <w:marRight w:val="0"/>
      <w:marTop w:val="0"/>
      <w:marBottom w:val="0"/>
      <w:divBdr>
        <w:top w:val="none" w:sz="0" w:space="0" w:color="auto"/>
        <w:left w:val="none" w:sz="0" w:space="0" w:color="auto"/>
        <w:bottom w:val="none" w:sz="0" w:space="0" w:color="auto"/>
        <w:right w:val="none" w:sz="0" w:space="0" w:color="auto"/>
      </w:divBdr>
    </w:div>
    <w:div w:id="1238902465">
      <w:bodyDiv w:val="1"/>
      <w:marLeft w:val="0"/>
      <w:marRight w:val="0"/>
      <w:marTop w:val="0"/>
      <w:marBottom w:val="0"/>
      <w:divBdr>
        <w:top w:val="none" w:sz="0" w:space="0" w:color="auto"/>
        <w:left w:val="none" w:sz="0" w:space="0" w:color="auto"/>
        <w:bottom w:val="none" w:sz="0" w:space="0" w:color="auto"/>
        <w:right w:val="none" w:sz="0" w:space="0" w:color="auto"/>
      </w:divBdr>
    </w:div>
    <w:div w:id="1259093248">
      <w:bodyDiv w:val="1"/>
      <w:marLeft w:val="0"/>
      <w:marRight w:val="0"/>
      <w:marTop w:val="0"/>
      <w:marBottom w:val="0"/>
      <w:divBdr>
        <w:top w:val="none" w:sz="0" w:space="0" w:color="auto"/>
        <w:left w:val="none" w:sz="0" w:space="0" w:color="auto"/>
        <w:bottom w:val="none" w:sz="0" w:space="0" w:color="auto"/>
        <w:right w:val="none" w:sz="0" w:space="0" w:color="auto"/>
      </w:divBdr>
      <w:divsChild>
        <w:div w:id="409549773">
          <w:marLeft w:val="0"/>
          <w:marRight w:val="0"/>
          <w:marTop w:val="0"/>
          <w:marBottom w:val="0"/>
          <w:divBdr>
            <w:top w:val="none" w:sz="0" w:space="0" w:color="auto"/>
            <w:left w:val="none" w:sz="0" w:space="0" w:color="auto"/>
            <w:bottom w:val="none" w:sz="0" w:space="0" w:color="auto"/>
            <w:right w:val="none" w:sz="0" w:space="0" w:color="auto"/>
          </w:divBdr>
          <w:divsChild>
            <w:div w:id="1698003970">
              <w:marLeft w:val="0"/>
              <w:marRight w:val="0"/>
              <w:marTop w:val="0"/>
              <w:marBottom w:val="0"/>
              <w:divBdr>
                <w:top w:val="none" w:sz="0" w:space="0" w:color="auto"/>
                <w:left w:val="none" w:sz="0" w:space="0" w:color="auto"/>
                <w:bottom w:val="none" w:sz="0" w:space="0" w:color="auto"/>
                <w:right w:val="none" w:sz="0" w:space="0" w:color="auto"/>
              </w:divBdr>
              <w:divsChild>
                <w:div w:id="482039753">
                  <w:marLeft w:val="0"/>
                  <w:marRight w:val="0"/>
                  <w:marTop w:val="0"/>
                  <w:marBottom w:val="0"/>
                  <w:divBdr>
                    <w:top w:val="none" w:sz="0" w:space="0" w:color="auto"/>
                    <w:left w:val="none" w:sz="0" w:space="0" w:color="auto"/>
                    <w:bottom w:val="none" w:sz="0" w:space="0" w:color="auto"/>
                    <w:right w:val="none" w:sz="0" w:space="0" w:color="auto"/>
                  </w:divBdr>
                  <w:divsChild>
                    <w:div w:id="20897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820645">
      <w:bodyDiv w:val="1"/>
      <w:marLeft w:val="0"/>
      <w:marRight w:val="0"/>
      <w:marTop w:val="0"/>
      <w:marBottom w:val="0"/>
      <w:divBdr>
        <w:top w:val="none" w:sz="0" w:space="0" w:color="auto"/>
        <w:left w:val="none" w:sz="0" w:space="0" w:color="auto"/>
        <w:bottom w:val="none" w:sz="0" w:space="0" w:color="auto"/>
        <w:right w:val="none" w:sz="0" w:space="0" w:color="auto"/>
      </w:divBdr>
    </w:div>
    <w:div w:id="1400395476">
      <w:bodyDiv w:val="1"/>
      <w:marLeft w:val="0"/>
      <w:marRight w:val="0"/>
      <w:marTop w:val="0"/>
      <w:marBottom w:val="0"/>
      <w:divBdr>
        <w:top w:val="none" w:sz="0" w:space="0" w:color="auto"/>
        <w:left w:val="none" w:sz="0" w:space="0" w:color="auto"/>
        <w:bottom w:val="none" w:sz="0" w:space="0" w:color="auto"/>
        <w:right w:val="none" w:sz="0" w:space="0" w:color="auto"/>
      </w:divBdr>
      <w:divsChild>
        <w:div w:id="420108643">
          <w:marLeft w:val="0"/>
          <w:marRight w:val="0"/>
          <w:marTop w:val="0"/>
          <w:marBottom w:val="0"/>
          <w:divBdr>
            <w:top w:val="none" w:sz="0" w:space="0" w:color="auto"/>
            <w:left w:val="none" w:sz="0" w:space="0" w:color="auto"/>
            <w:bottom w:val="none" w:sz="0" w:space="0" w:color="auto"/>
            <w:right w:val="none" w:sz="0" w:space="0" w:color="auto"/>
          </w:divBdr>
          <w:divsChild>
            <w:div w:id="1311980172">
              <w:marLeft w:val="0"/>
              <w:marRight w:val="0"/>
              <w:marTop w:val="0"/>
              <w:marBottom w:val="0"/>
              <w:divBdr>
                <w:top w:val="none" w:sz="0" w:space="0" w:color="auto"/>
                <w:left w:val="none" w:sz="0" w:space="0" w:color="auto"/>
                <w:bottom w:val="none" w:sz="0" w:space="0" w:color="auto"/>
                <w:right w:val="none" w:sz="0" w:space="0" w:color="auto"/>
              </w:divBdr>
              <w:divsChild>
                <w:div w:id="1880627941">
                  <w:marLeft w:val="0"/>
                  <w:marRight w:val="0"/>
                  <w:marTop w:val="0"/>
                  <w:marBottom w:val="0"/>
                  <w:divBdr>
                    <w:top w:val="none" w:sz="0" w:space="0" w:color="auto"/>
                    <w:left w:val="none" w:sz="0" w:space="0" w:color="auto"/>
                    <w:bottom w:val="none" w:sz="0" w:space="0" w:color="auto"/>
                    <w:right w:val="none" w:sz="0" w:space="0" w:color="auto"/>
                  </w:divBdr>
                  <w:divsChild>
                    <w:div w:id="13324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714525">
      <w:bodyDiv w:val="1"/>
      <w:marLeft w:val="0"/>
      <w:marRight w:val="0"/>
      <w:marTop w:val="0"/>
      <w:marBottom w:val="0"/>
      <w:divBdr>
        <w:top w:val="none" w:sz="0" w:space="0" w:color="auto"/>
        <w:left w:val="none" w:sz="0" w:space="0" w:color="auto"/>
        <w:bottom w:val="none" w:sz="0" w:space="0" w:color="auto"/>
        <w:right w:val="none" w:sz="0" w:space="0" w:color="auto"/>
      </w:divBdr>
    </w:div>
    <w:div w:id="1598561944">
      <w:bodyDiv w:val="1"/>
      <w:marLeft w:val="0"/>
      <w:marRight w:val="0"/>
      <w:marTop w:val="0"/>
      <w:marBottom w:val="0"/>
      <w:divBdr>
        <w:top w:val="none" w:sz="0" w:space="0" w:color="auto"/>
        <w:left w:val="none" w:sz="0" w:space="0" w:color="auto"/>
        <w:bottom w:val="none" w:sz="0" w:space="0" w:color="auto"/>
        <w:right w:val="none" w:sz="0" w:space="0" w:color="auto"/>
      </w:divBdr>
    </w:div>
    <w:div w:id="1637906288">
      <w:bodyDiv w:val="1"/>
      <w:marLeft w:val="0"/>
      <w:marRight w:val="0"/>
      <w:marTop w:val="0"/>
      <w:marBottom w:val="0"/>
      <w:divBdr>
        <w:top w:val="none" w:sz="0" w:space="0" w:color="auto"/>
        <w:left w:val="none" w:sz="0" w:space="0" w:color="auto"/>
        <w:bottom w:val="none" w:sz="0" w:space="0" w:color="auto"/>
        <w:right w:val="none" w:sz="0" w:space="0" w:color="auto"/>
      </w:divBdr>
    </w:div>
    <w:div w:id="1645622724">
      <w:bodyDiv w:val="1"/>
      <w:marLeft w:val="0"/>
      <w:marRight w:val="0"/>
      <w:marTop w:val="0"/>
      <w:marBottom w:val="0"/>
      <w:divBdr>
        <w:top w:val="none" w:sz="0" w:space="0" w:color="auto"/>
        <w:left w:val="none" w:sz="0" w:space="0" w:color="auto"/>
        <w:bottom w:val="none" w:sz="0" w:space="0" w:color="auto"/>
        <w:right w:val="none" w:sz="0" w:space="0" w:color="auto"/>
      </w:divBdr>
      <w:divsChild>
        <w:div w:id="509101537">
          <w:marLeft w:val="0"/>
          <w:marRight w:val="0"/>
          <w:marTop w:val="0"/>
          <w:marBottom w:val="0"/>
          <w:divBdr>
            <w:top w:val="none" w:sz="0" w:space="0" w:color="auto"/>
            <w:left w:val="none" w:sz="0" w:space="0" w:color="auto"/>
            <w:bottom w:val="none" w:sz="0" w:space="0" w:color="auto"/>
            <w:right w:val="none" w:sz="0" w:space="0" w:color="auto"/>
          </w:divBdr>
          <w:divsChild>
            <w:div w:id="1352104175">
              <w:marLeft w:val="0"/>
              <w:marRight w:val="0"/>
              <w:marTop w:val="0"/>
              <w:marBottom w:val="0"/>
              <w:divBdr>
                <w:top w:val="none" w:sz="0" w:space="0" w:color="auto"/>
                <w:left w:val="none" w:sz="0" w:space="0" w:color="auto"/>
                <w:bottom w:val="none" w:sz="0" w:space="0" w:color="auto"/>
                <w:right w:val="none" w:sz="0" w:space="0" w:color="auto"/>
              </w:divBdr>
              <w:divsChild>
                <w:div w:id="1304625431">
                  <w:marLeft w:val="0"/>
                  <w:marRight w:val="0"/>
                  <w:marTop w:val="0"/>
                  <w:marBottom w:val="0"/>
                  <w:divBdr>
                    <w:top w:val="none" w:sz="0" w:space="0" w:color="auto"/>
                    <w:left w:val="none" w:sz="0" w:space="0" w:color="auto"/>
                    <w:bottom w:val="none" w:sz="0" w:space="0" w:color="auto"/>
                    <w:right w:val="none" w:sz="0" w:space="0" w:color="auto"/>
                  </w:divBdr>
                  <w:divsChild>
                    <w:div w:id="197232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263135">
      <w:bodyDiv w:val="1"/>
      <w:marLeft w:val="0"/>
      <w:marRight w:val="0"/>
      <w:marTop w:val="0"/>
      <w:marBottom w:val="0"/>
      <w:divBdr>
        <w:top w:val="none" w:sz="0" w:space="0" w:color="auto"/>
        <w:left w:val="none" w:sz="0" w:space="0" w:color="auto"/>
        <w:bottom w:val="none" w:sz="0" w:space="0" w:color="auto"/>
        <w:right w:val="none" w:sz="0" w:space="0" w:color="auto"/>
      </w:divBdr>
    </w:div>
    <w:div w:id="1721981345">
      <w:bodyDiv w:val="1"/>
      <w:marLeft w:val="0"/>
      <w:marRight w:val="0"/>
      <w:marTop w:val="0"/>
      <w:marBottom w:val="0"/>
      <w:divBdr>
        <w:top w:val="none" w:sz="0" w:space="0" w:color="auto"/>
        <w:left w:val="none" w:sz="0" w:space="0" w:color="auto"/>
        <w:bottom w:val="none" w:sz="0" w:space="0" w:color="auto"/>
        <w:right w:val="none" w:sz="0" w:space="0" w:color="auto"/>
      </w:divBdr>
    </w:div>
    <w:div w:id="1816678548">
      <w:bodyDiv w:val="1"/>
      <w:marLeft w:val="0"/>
      <w:marRight w:val="0"/>
      <w:marTop w:val="0"/>
      <w:marBottom w:val="0"/>
      <w:divBdr>
        <w:top w:val="none" w:sz="0" w:space="0" w:color="auto"/>
        <w:left w:val="none" w:sz="0" w:space="0" w:color="auto"/>
        <w:bottom w:val="none" w:sz="0" w:space="0" w:color="auto"/>
        <w:right w:val="none" w:sz="0" w:space="0" w:color="auto"/>
      </w:divBdr>
    </w:div>
    <w:div w:id="1998993748">
      <w:bodyDiv w:val="1"/>
      <w:marLeft w:val="0"/>
      <w:marRight w:val="0"/>
      <w:marTop w:val="0"/>
      <w:marBottom w:val="0"/>
      <w:divBdr>
        <w:top w:val="none" w:sz="0" w:space="0" w:color="auto"/>
        <w:left w:val="none" w:sz="0" w:space="0" w:color="auto"/>
        <w:bottom w:val="none" w:sz="0" w:space="0" w:color="auto"/>
        <w:right w:val="none" w:sz="0" w:space="0" w:color="auto"/>
      </w:divBdr>
      <w:divsChild>
        <w:div w:id="1517309360">
          <w:marLeft w:val="0"/>
          <w:marRight w:val="0"/>
          <w:marTop w:val="0"/>
          <w:marBottom w:val="0"/>
          <w:divBdr>
            <w:top w:val="none" w:sz="0" w:space="0" w:color="auto"/>
            <w:left w:val="none" w:sz="0" w:space="0" w:color="auto"/>
            <w:bottom w:val="none" w:sz="0" w:space="0" w:color="auto"/>
            <w:right w:val="none" w:sz="0" w:space="0" w:color="auto"/>
          </w:divBdr>
          <w:divsChild>
            <w:div w:id="1114204937">
              <w:marLeft w:val="0"/>
              <w:marRight w:val="0"/>
              <w:marTop w:val="0"/>
              <w:marBottom w:val="0"/>
              <w:divBdr>
                <w:top w:val="none" w:sz="0" w:space="0" w:color="auto"/>
                <w:left w:val="none" w:sz="0" w:space="0" w:color="auto"/>
                <w:bottom w:val="none" w:sz="0" w:space="0" w:color="auto"/>
                <w:right w:val="none" w:sz="0" w:space="0" w:color="auto"/>
              </w:divBdr>
              <w:divsChild>
                <w:div w:id="1421944873">
                  <w:marLeft w:val="0"/>
                  <w:marRight w:val="0"/>
                  <w:marTop w:val="0"/>
                  <w:marBottom w:val="0"/>
                  <w:divBdr>
                    <w:top w:val="none" w:sz="0" w:space="0" w:color="auto"/>
                    <w:left w:val="none" w:sz="0" w:space="0" w:color="auto"/>
                    <w:bottom w:val="none" w:sz="0" w:space="0" w:color="auto"/>
                    <w:right w:val="none" w:sz="0" w:space="0" w:color="auto"/>
                  </w:divBdr>
                  <w:divsChild>
                    <w:div w:id="10363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4337">
      <w:bodyDiv w:val="1"/>
      <w:marLeft w:val="0"/>
      <w:marRight w:val="0"/>
      <w:marTop w:val="0"/>
      <w:marBottom w:val="0"/>
      <w:divBdr>
        <w:top w:val="none" w:sz="0" w:space="0" w:color="auto"/>
        <w:left w:val="none" w:sz="0" w:space="0" w:color="auto"/>
        <w:bottom w:val="none" w:sz="0" w:space="0" w:color="auto"/>
        <w:right w:val="none" w:sz="0" w:space="0" w:color="auto"/>
      </w:divBdr>
      <w:divsChild>
        <w:div w:id="683753560">
          <w:marLeft w:val="0"/>
          <w:marRight w:val="0"/>
          <w:marTop w:val="0"/>
          <w:marBottom w:val="0"/>
          <w:divBdr>
            <w:top w:val="none" w:sz="0" w:space="0" w:color="auto"/>
            <w:left w:val="none" w:sz="0" w:space="0" w:color="auto"/>
            <w:bottom w:val="none" w:sz="0" w:space="0" w:color="auto"/>
            <w:right w:val="none" w:sz="0" w:space="0" w:color="auto"/>
          </w:divBdr>
          <w:divsChild>
            <w:div w:id="2096702711">
              <w:marLeft w:val="0"/>
              <w:marRight w:val="0"/>
              <w:marTop w:val="0"/>
              <w:marBottom w:val="0"/>
              <w:divBdr>
                <w:top w:val="none" w:sz="0" w:space="0" w:color="auto"/>
                <w:left w:val="none" w:sz="0" w:space="0" w:color="auto"/>
                <w:bottom w:val="none" w:sz="0" w:space="0" w:color="auto"/>
                <w:right w:val="none" w:sz="0" w:space="0" w:color="auto"/>
              </w:divBdr>
              <w:divsChild>
                <w:div w:id="1933780217">
                  <w:marLeft w:val="0"/>
                  <w:marRight w:val="0"/>
                  <w:marTop w:val="0"/>
                  <w:marBottom w:val="0"/>
                  <w:divBdr>
                    <w:top w:val="none" w:sz="0" w:space="0" w:color="auto"/>
                    <w:left w:val="none" w:sz="0" w:space="0" w:color="auto"/>
                    <w:bottom w:val="none" w:sz="0" w:space="0" w:color="auto"/>
                    <w:right w:val="none" w:sz="0" w:space="0" w:color="auto"/>
                  </w:divBdr>
                  <w:divsChild>
                    <w:div w:id="74942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276929">
      <w:bodyDiv w:val="1"/>
      <w:marLeft w:val="0"/>
      <w:marRight w:val="0"/>
      <w:marTop w:val="0"/>
      <w:marBottom w:val="0"/>
      <w:divBdr>
        <w:top w:val="none" w:sz="0" w:space="0" w:color="auto"/>
        <w:left w:val="none" w:sz="0" w:space="0" w:color="auto"/>
        <w:bottom w:val="none" w:sz="0" w:space="0" w:color="auto"/>
        <w:right w:val="none" w:sz="0" w:space="0" w:color="auto"/>
      </w:divBdr>
    </w:div>
    <w:div w:id="2142846888">
      <w:bodyDiv w:val="1"/>
      <w:marLeft w:val="0"/>
      <w:marRight w:val="0"/>
      <w:marTop w:val="0"/>
      <w:marBottom w:val="0"/>
      <w:divBdr>
        <w:top w:val="none" w:sz="0" w:space="0" w:color="auto"/>
        <w:left w:val="none" w:sz="0" w:space="0" w:color="auto"/>
        <w:bottom w:val="none" w:sz="0" w:space="0" w:color="auto"/>
        <w:right w:val="none" w:sz="0" w:space="0" w:color="auto"/>
      </w:divBdr>
      <w:divsChild>
        <w:div w:id="1244030636">
          <w:marLeft w:val="0"/>
          <w:marRight w:val="0"/>
          <w:marTop w:val="0"/>
          <w:marBottom w:val="0"/>
          <w:divBdr>
            <w:top w:val="none" w:sz="0" w:space="0" w:color="auto"/>
            <w:left w:val="none" w:sz="0" w:space="0" w:color="auto"/>
            <w:bottom w:val="none" w:sz="0" w:space="0" w:color="auto"/>
            <w:right w:val="none" w:sz="0" w:space="0" w:color="auto"/>
          </w:divBdr>
          <w:divsChild>
            <w:div w:id="492914681">
              <w:marLeft w:val="0"/>
              <w:marRight w:val="0"/>
              <w:marTop w:val="0"/>
              <w:marBottom w:val="0"/>
              <w:divBdr>
                <w:top w:val="none" w:sz="0" w:space="0" w:color="auto"/>
                <w:left w:val="none" w:sz="0" w:space="0" w:color="auto"/>
                <w:bottom w:val="none" w:sz="0" w:space="0" w:color="auto"/>
                <w:right w:val="none" w:sz="0" w:space="0" w:color="auto"/>
              </w:divBdr>
              <w:divsChild>
                <w:div w:id="1737508696">
                  <w:marLeft w:val="0"/>
                  <w:marRight w:val="0"/>
                  <w:marTop w:val="0"/>
                  <w:marBottom w:val="0"/>
                  <w:divBdr>
                    <w:top w:val="none" w:sz="0" w:space="0" w:color="auto"/>
                    <w:left w:val="none" w:sz="0" w:space="0" w:color="auto"/>
                    <w:bottom w:val="none" w:sz="0" w:space="0" w:color="auto"/>
                    <w:right w:val="none" w:sz="0" w:space="0" w:color="auto"/>
                  </w:divBdr>
                  <w:divsChild>
                    <w:div w:id="1278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programmes/horizon20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igre-project.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DF154-A192-A64B-8166-1F27B62E9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4160</CharactersWithSpaces>
  <SharedDoc>false</SharedDoc>
  <HyperlinkBase/>
  <HLinks>
    <vt:vector size="108" baseType="variant">
      <vt:variant>
        <vt:i4>6291533</vt:i4>
      </vt:variant>
      <vt:variant>
        <vt:i4>153</vt:i4>
      </vt:variant>
      <vt:variant>
        <vt:i4>0</vt:i4>
      </vt:variant>
      <vt:variant>
        <vt:i4>5</vt:i4>
      </vt:variant>
      <vt:variant>
        <vt:lpwstr>http://www.afd.asso.fr/</vt:lpwstr>
      </vt:variant>
      <vt:variant>
        <vt:lpwstr/>
      </vt:variant>
      <vt:variant>
        <vt:i4>5177376</vt:i4>
      </vt:variant>
      <vt:variant>
        <vt:i4>150</vt:i4>
      </vt:variant>
      <vt:variant>
        <vt:i4>0</vt:i4>
      </vt:variant>
      <vt:variant>
        <vt:i4>5</vt:i4>
      </vt:variant>
      <vt:variant>
        <vt:lpwstr>http://helex.medsci.ox.ac.uk/</vt:lpwstr>
      </vt:variant>
      <vt:variant>
        <vt:lpwstr/>
      </vt:variant>
      <vt:variant>
        <vt:i4>6291531</vt:i4>
      </vt:variant>
      <vt:variant>
        <vt:i4>147</vt:i4>
      </vt:variant>
      <vt:variant>
        <vt:i4>0</vt:i4>
      </vt:variant>
      <vt:variant>
        <vt:i4>5</vt:i4>
      </vt:variant>
      <vt:variant>
        <vt:lpwstr>http://www.unige.ch/medecine/gede/en/research-groups/324halban/</vt:lpwstr>
      </vt:variant>
      <vt:variant>
        <vt:lpwstr/>
      </vt:variant>
      <vt:variant>
        <vt:i4>2818122</vt:i4>
      </vt:variant>
      <vt:variant>
        <vt:i4>144</vt:i4>
      </vt:variant>
      <vt:variant>
        <vt:i4>0</vt:i4>
      </vt:variant>
      <vt:variant>
        <vt:i4>5</vt:i4>
      </vt:variant>
      <vt:variant>
        <vt:lpwstr>http://depts.washington.edu/drgroup/Investigator/Steven_Kahn.php</vt:lpwstr>
      </vt:variant>
      <vt:variant>
        <vt:lpwstr/>
      </vt:variant>
      <vt:variant>
        <vt:i4>6881364</vt:i4>
      </vt:variant>
      <vt:variant>
        <vt:i4>141</vt:i4>
      </vt:variant>
      <vt:variant>
        <vt:i4>0</vt:i4>
      </vt:variant>
      <vt:variant>
        <vt:i4>5</vt:i4>
      </vt:variant>
      <vt:variant>
        <vt:lpwstr>http://www.huji.ac.il/dataj/controller/ihoker/MOP-STAFF_LINK?sno=881&amp;Save_t</vt:lpwstr>
      </vt:variant>
      <vt:variant>
        <vt:lpwstr/>
      </vt:variant>
      <vt:variant>
        <vt:i4>2293858</vt:i4>
      </vt:variant>
      <vt:variant>
        <vt:i4>138</vt:i4>
      </vt:variant>
      <vt:variant>
        <vt:i4>0</vt:i4>
      </vt:variant>
      <vt:variant>
        <vt:i4>5</vt:i4>
      </vt:variant>
      <vt:variant>
        <vt:lpwstr>http://www.w3.org/TR/sparql11-federated-query/</vt:lpwstr>
      </vt:variant>
      <vt:variant>
        <vt:lpwstr/>
      </vt:variant>
      <vt:variant>
        <vt:i4>4915271</vt:i4>
      </vt:variant>
      <vt:variant>
        <vt:i4>135</vt:i4>
      </vt:variant>
      <vt:variant>
        <vt:i4>0</vt:i4>
      </vt:variant>
      <vt:variant>
        <vt:i4>5</vt:i4>
      </vt:variant>
      <vt:variant>
        <vt:lpwstr>http://www.w3.org/TR/rdf11-concepts/</vt:lpwstr>
      </vt:variant>
      <vt:variant>
        <vt:lpwstr/>
      </vt:variant>
      <vt:variant>
        <vt:i4>7405573</vt:i4>
      </vt:variant>
      <vt:variant>
        <vt:i4>132</vt:i4>
      </vt:variant>
      <vt:variant>
        <vt:i4>0</vt:i4>
      </vt:variant>
      <vt:variant>
        <vt:i4>5</vt:i4>
      </vt:variant>
      <vt:variant>
        <vt:lpwstr>http://www.ema.europa.eu/ema/index.jsp?curl=pages/regulation/-general/general_content_000334.jsp&amp;mid=WC0b01ac05800ba1d9</vt:lpwstr>
      </vt:variant>
      <vt:variant>
        <vt:lpwstr/>
      </vt:variant>
      <vt:variant>
        <vt:i4>4128789</vt:i4>
      </vt:variant>
      <vt:variant>
        <vt:i4>129</vt:i4>
      </vt:variant>
      <vt:variant>
        <vt:i4>0</vt:i4>
      </vt:variant>
      <vt:variant>
        <vt:i4>5</vt:i4>
      </vt:variant>
      <vt:variant>
        <vt:lpwstr>http://www.ncbi.nlm.nih.gov/pubmed/26277381</vt:lpwstr>
      </vt:variant>
      <vt:variant>
        <vt:lpwstr/>
      </vt:variant>
      <vt:variant>
        <vt:i4>3604505</vt:i4>
      </vt:variant>
      <vt:variant>
        <vt:i4>126</vt:i4>
      </vt:variant>
      <vt:variant>
        <vt:i4>0</vt:i4>
      </vt:variant>
      <vt:variant>
        <vt:i4>5</vt:i4>
      </vt:variant>
      <vt:variant>
        <vt:lpwstr>http://www.ncbi.nlm.nih.gov/pubmed/25818853</vt:lpwstr>
      </vt:variant>
      <vt:variant>
        <vt:lpwstr/>
      </vt:variant>
      <vt:variant>
        <vt:i4>3145746</vt:i4>
      </vt:variant>
      <vt:variant>
        <vt:i4>123</vt:i4>
      </vt:variant>
      <vt:variant>
        <vt:i4>0</vt:i4>
      </vt:variant>
      <vt:variant>
        <vt:i4>5</vt:i4>
      </vt:variant>
      <vt:variant>
        <vt:lpwstr>http://www.ncbi.nlm.nih.gov/pubmed/26171623</vt:lpwstr>
      </vt:variant>
      <vt:variant>
        <vt:lpwstr/>
      </vt:variant>
      <vt:variant>
        <vt:i4>3407892</vt:i4>
      </vt:variant>
      <vt:variant>
        <vt:i4>120</vt:i4>
      </vt:variant>
      <vt:variant>
        <vt:i4>0</vt:i4>
      </vt:variant>
      <vt:variant>
        <vt:i4>5</vt:i4>
      </vt:variant>
      <vt:variant>
        <vt:lpwstr>http://www.ncbi.nlm.nih.gov/pubmed/24153340</vt:lpwstr>
      </vt:variant>
      <vt:variant>
        <vt:lpwstr/>
      </vt:variant>
      <vt:variant>
        <vt:i4>3211292</vt:i4>
      </vt:variant>
      <vt:variant>
        <vt:i4>117</vt:i4>
      </vt:variant>
      <vt:variant>
        <vt:i4>0</vt:i4>
      </vt:variant>
      <vt:variant>
        <vt:i4>5</vt:i4>
      </vt:variant>
      <vt:variant>
        <vt:lpwstr>http://www.ncbi.nlm.nih.gov/pubmed/24026559</vt:lpwstr>
      </vt:variant>
      <vt:variant>
        <vt:lpwstr/>
      </vt:variant>
      <vt:variant>
        <vt:i4>3145744</vt:i4>
      </vt:variant>
      <vt:variant>
        <vt:i4>114</vt:i4>
      </vt:variant>
      <vt:variant>
        <vt:i4>0</vt:i4>
      </vt:variant>
      <vt:variant>
        <vt:i4>5</vt:i4>
      </vt:variant>
      <vt:variant>
        <vt:lpwstr>http://www.ncbi.nlm.nih.gov/pubmed/23557707</vt:lpwstr>
      </vt:variant>
      <vt:variant>
        <vt:lpwstr/>
      </vt:variant>
      <vt:variant>
        <vt:i4>3342356</vt:i4>
      </vt:variant>
      <vt:variant>
        <vt:i4>111</vt:i4>
      </vt:variant>
      <vt:variant>
        <vt:i4>0</vt:i4>
      </vt:variant>
      <vt:variant>
        <vt:i4>5</vt:i4>
      </vt:variant>
      <vt:variant>
        <vt:lpwstr>http://www.ncbi.nlm.nih.gov/pubmed/23840693</vt:lpwstr>
      </vt:variant>
      <vt:variant>
        <vt:lpwstr/>
      </vt:variant>
      <vt:variant>
        <vt:i4>3342363</vt:i4>
      </vt:variant>
      <vt:variant>
        <vt:i4>108</vt:i4>
      </vt:variant>
      <vt:variant>
        <vt:i4>0</vt:i4>
      </vt:variant>
      <vt:variant>
        <vt:i4>5</vt:i4>
      </vt:variant>
      <vt:variant>
        <vt:lpwstr>http://www.ncbi.nlm.nih.gov/pubmed/22553379</vt:lpwstr>
      </vt:variant>
      <vt:variant>
        <vt:lpwstr/>
      </vt:variant>
      <vt:variant>
        <vt:i4>3145745</vt:i4>
      </vt:variant>
      <vt:variant>
        <vt:i4>105</vt:i4>
      </vt:variant>
      <vt:variant>
        <vt:i4>0</vt:i4>
      </vt:variant>
      <vt:variant>
        <vt:i4>5</vt:i4>
      </vt:variant>
      <vt:variant>
        <vt:lpwstr>http://www.ncbi.nlm.nih.gov/pubmed/22563043</vt:lpwstr>
      </vt:variant>
      <vt:variant>
        <vt:lpwstr/>
      </vt:variant>
      <vt:variant>
        <vt:i4>327698</vt:i4>
      </vt:variant>
      <vt:variant>
        <vt:i4>102</vt:i4>
      </vt:variant>
      <vt:variant>
        <vt:i4>0</vt:i4>
      </vt:variant>
      <vt:variant>
        <vt:i4>5</vt:i4>
      </vt:variant>
      <vt:variant>
        <vt:lpwstr>mailto:alain.ktorza@servier.com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Ulrich</dc:creator>
  <cp:keywords/>
  <dc:description/>
  <cp:lastModifiedBy>Clara Roujeau</cp:lastModifiedBy>
  <cp:revision>11</cp:revision>
  <cp:lastPrinted>2017-03-10T09:49:00Z</cp:lastPrinted>
  <dcterms:created xsi:type="dcterms:W3CDTF">2020-03-11T09:44:00Z</dcterms:created>
  <dcterms:modified xsi:type="dcterms:W3CDTF">2020-03-27T09:19:00Z</dcterms:modified>
  <cp:category/>
</cp:coreProperties>
</file>